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87B59" w14:textId="1A00DCE8" w:rsidR="00B971DD" w:rsidRDefault="00B971DD" w:rsidP="00B971DD">
      <w:pPr>
        <w:pStyle w:val="Kop1"/>
      </w:pPr>
      <w:r>
        <w:t>Guidelines motivation letter ECHO Awards 2026</w:t>
      </w:r>
    </w:p>
    <w:p w14:paraId="73791296" w14:textId="77777777" w:rsidR="00B971DD" w:rsidRDefault="00B971DD" w:rsidP="00B971DD"/>
    <w:p w14:paraId="45A138AA" w14:textId="062BF451" w:rsidR="00B971DD" w:rsidRPr="00B971DD" w:rsidRDefault="00B971DD" w:rsidP="00B971DD">
      <w:r>
        <w:t xml:space="preserve">Please </w:t>
      </w:r>
      <w:r w:rsidRPr="00B971DD">
        <w:t>address the following questions:</w:t>
      </w:r>
    </w:p>
    <w:p w14:paraId="5507A214" w14:textId="77777777" w:rsidR="00B971DD" w:rsidRPr="00B971DD" w:rsidRDefault="00B971DD" w:rsidP="00B971DD">
      <w:pPr>
        <w:numPr>
          <w:ilvl w:val="1"/>
          <w:numId w:val="1"/>
        </w:numPr>
      </w:pPr>
      <w:r w:rsidRPr="00B971DD">
        <w:t>What is your vision on societal impact, and how have you contributed to this in practice?</w:t>
      </w:r>
    </w:p>
    <w:p w14:paraId="20E1CEAE" w14:textId="77777777" w:rsidR="00B971DD" w:rsidRPr="00B971DD" w:rsidRDefault="00B971DD" w:rsidP="00B971DD">
      <w:pPr>
        <w:numPr>
          <w:ilvl w:val="1"/>
          <w:numId w:val="1"/>
        </w:numPr>
      </w:pPr>
      <w:r w:rsidRPr="00B971DD">
        <w:t>How do you work toward sustainable change in policies and systems within the field of diversity and inclusion?</w:t>
      </w:r>
    </w:p>
    <w:p w14:paraId="11C2B4E4" w14:textId="77777777" w:rsidR="00B971DD" w:rsidRDefault="00B971DD" w:rsidP="00B971DD">
      <w:pPr>
        <w:numPr>
          <w:ilvl w:val="1"/>
          <w:numId w:val="1"/>
        </w:numPr>
      </w:pPr>
      <w:r w:rsidRPr="00B971DD">
        <w:t>How do you use your leadership qualities to inspire and mobilize others?</w:t>
      </w:r>
    </w:p>
    <w:p w14:paraId="0BC8C26B" w14:textId="77777777" w:rsidR="00B971DD" w:rsidRDefault="00B971DD" w:rsidP="00B971DD"/>
    <w:p w14:paraId="3351B538" w14:textId="23DDB72B" w:rsidR="00B971DD" w:rsidRPr="00B971DD" w:rsidRDefault="00B971DD" w:rsidP="00B971DD">
      <w:r w:rsidRPr="00B971DD">
        <w:t>Candidates are asked to structure their personal motivation letter using the following guidelines:</w:t>
      </w:r>
    </w:p>
    <w:p w14:paraId="60A1FF55" w14:textId="77777777" w:rsidR="00B971DD" w:rsidRPr="00B971DD" w:rsidRDefault="00B971DD" w:rsidP="00B971DD">
      <w:pPr>
        <w:numPr>
          <w:ilvl w:val="0"/>
          <w:numId w:val="2"/>
        </w:numPr>
      </w:pPr>
      <w:r w:rsidRPr="00B971DD">
        <w:t xml:space="preserve">Provide a </w:t>
      </w:r>
      <w:r w:rsidRPr="00B971DD">
        <w:rPr>
          <w:b/>
          <w:bCs/>
        </w:rPr>
        <w:t>concrete description of your societal impact</w:t>
      </w:r>
      <w:r w:rsidRPr="00B971DD">
        <w:t>, including examples of measurable results, collaborations, or sustainable changes you have achieved.</w:t>
      </w:r>
    </w:p>
    <w:p w14:paraId="41CD3F7D" w14:textId="77777777" w:rsidR="00B971DD" w:rsidRPr="00B971DD" w:rsidRDefault="00B971DD" w:rsidP="00B971DD">
      <w:pPr>
        <w:numPr>
          <w:ilvl w:val="0"/>
          <w:numId w:val="2"/>
        </w:numPr>
      </w:pPr>
      <w:r w:rsidRPr="00B971DD">
        <w:t xml:space="preserve">Reflect on the </w:t>
      </w:r>
      <w:r w:rsidRPr="00B971DD">
        <w:rPr>
          <w:b/>
          <w:bCs/>
        </w:rPr>
        <w:t>challenges and opportunities you have encountered</w:t>
      </w:r>
      <w:r w:rsidRPr="00B971DD">
        <w:t xml:space="preserve"> in your engagement with communities of colour.</w:t>
      </w:r>
    </w:p>
    <w:p w14:paraId="7A096F8E" w14:textId="77777777" w:rsidR="00B971DD" w:rsidRPr="00B971DD" w:rsidRDefault="00B971DD" w:rsidP="00B971DD">
      <w:pPr>
        <w:numPr>
          <w:ilvl w:val="0"/>
          <w:numId w:val="2"/>
        </w:numPr>
      </w:pPr>
      <w:r w:rsidRPr="00B971DD">
        <w:t xml:space="preserve">Explain how receiving the </w:t>
      </w:r>
      <w:r w:rsidRPr="00B971DD">
        <w:rPr>
          <w:b/>
          <w:bCs/>
        </w:rPr>
        <w:t>ECHO Award could support you in expanding your impact</w:t>
      </w:r>
      <w:r w:rsidRPr="00B971DD">
        <w:t>.</w:t>
      </w:r>
    </w:p>
    <w:p w14:paraId="4C2519A1" w14:textId="77777777" w:rsidR="00B971DD" w:rsidRPr="00B971DD" w:rsidRDefault="00B971DD" w:rsidP="00B971DD"/>
    <w:p w14:paraId="6EC119D8" w14:textId="77777777" w:rsidR="004070E7" w:rsidRDefault="004070E7"/>
    <w:sectPr w:rsidR="004070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65599"/>
    <w:multiLevelType w:val="multilevel"/>
    <w:tmpl w:val="11BA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E73A4B"/>
    <w:multiLevelType w:val="multilevel"/>
    <w:tmpl w:val="2EC8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444030">
    <w:abstractNumId w:val="0"/>
  </w:num>
  <w:num w:numId="2" w16cid:durableId="1535848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DD"/>
    <w:rsid w:val="002B6ADB"/>
    <w:rsid w:val="004070E7"/>
    <w:rsid w:val="00B971DD"/>
    <w:rsid w:val="00D1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3940E"/>
  <w15:chartTrackingRefBased/>
  <w15:docId w15:val="{AD786752-46F8-47D4-B82E-5F826001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97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97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97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97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97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97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97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97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97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97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97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97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971D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971D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971D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971D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971D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971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97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97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97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97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97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971D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971D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971D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97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971D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971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Struiksma, K. (Kristel)</dc:creator>
  <cp:keywords/>
  <dc:description/>
  <cp:lastModifiedBy>Struiksma, K. (Kristel)</cp:lastModifiedBy>
  <cp:revision>1</cp:revision>
  <dcterms:created xsi:type="dcterms:W3CDTF">2026-03-10T14:29:00Z</dcterms:created>
  <dcterms:modified xsi:type="dcterms:W3CDTF">2026-03-10T14:31:00Z</dcterms:modified>
</cp:coreProperties>
</file>