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BD60" w14:textId="00EDC5C8" w:rsidR="001F5E7F" w:rsidRPr="00BF689E" w:rsidRDefault="00E45E4D" w:rsidP="0032104C">
      <w:pPr>
        <w:rPr>
          <w:b/>
          <w:bCs/>
          <w:sz w:val="28"/>
          <w:szCs w:val="28"/>
          <w:lang w:val="en-US"/>
        </w:rPr>
      </w:pPr>
      <w:r w:rsidRPr="3E7E9B8C">
        <w:rPr>
          <w:b/>
          <w:bCs/>
          <w:sz w:val="28"/>
          <w:szCs w:val="28"/>
          <w:lang w:val="en-US"/>
        </w:rPr>
        <w:t xml:space="preserve">SCHOLARSHIP </w:t>
      </w:r>
      <w:r w:rsidR="3FB37720" w:rsidRPr="3E7E9B8C">
        <w:rPr>
          <w:b/>
          <w:bCs/>
          <w:sz w:val="28"/>
          <w:szCs w:val="28"/>
          <w:lang w:val="en-US"/>
        </w:rPr>
        <w:t xml:space="preserve">PhD CANDIDATE </w:t>
      </w:r>
      <w:r w:rsidRPr="3E7E9B8C">
        <w:rPr>
          <w:b/>
          <w:bCs/>
          <w:sz w:val="28"/>
          <w:szCs w:val="28"/>
          <w:lang w:val="en-US"/>
        </w:rPr>
        <w:t>AGREEMENT</w:t>
      </w:r>
      <w:r w:rsidR="00705F50" w:rsidRPr="3E7E9B8C">
        <w:rPr>
          <w:b/>
          <w:bCs/>
          <w:sz w:val="28"/>
          <w:szCs w:val="28"/>
          <w:lang w:val="en-US"/>
        </w:rPr>
        <w:t xml:space="preserve"> </w:t>
      </w:r>
    </w:p>
    <w:p w14:paraId="4AE8DD9F" w14:textId="77777777" w:rsidR="00A41F68" w:rsidRPr="00074D6D" w:rsidRDefault="005544AA" w:rsidP="00604CD3">
      <w:pPr>
        <w:pStyle w:val="Kop1"/>
        <w:numPr>
          <w:ilvl w:val="0"/>
          <w:numId w:val="0"/>
        </w:numPr>
        <w:ind w:left="431" w:hanging="431"/>
        <w:rPr>
          <w:lang w:val="en-GB"/>
        </w:rPr>
      </w:pPr>
      <w:r w:rsidRPr="00074D6D">
        <w:rPr>
          <w:lang w:val="en-GB"/>
        </w:rPr>
        <w:t>THE UNDERSIGNED:</w:t>
      </w:r>
    </w:p>
    <w:p w14:paraId="6B699E3F" w14:textId="39218CC2" w:rsidR="005544AA" w:rsidRPr="00942AF0" w:rsidRDefault="4F2DB64B" w:rsidP="00604CD3">
      <w:pPr>
        <w:pStyle w:val="Lijstalinea"/>
        <w:numPr>
          <w:ilvl w:val="0"/>
          <w:numId w:val="25"/>
        </w:numPr>
        <w:spacing w:after="200" w:line="240" w:lineRule="atLeast"/>
        <w:contextualSpacing/>
        <w:rPr>
          <w:b/>
          <w:bCs/>
          <w:lang w:val="en-GB"/>
        </w:rPr>
      </w:pPr>
      <w:proofErr w:type="spellStart"/>
      <w:r w:rsidRPr="00DC0D4A">
        <w:rPr>
          <w:lang w:val="en-GB"/>
        </w:rPr>
        <w:t>Stichting</w:t>
      </w:r>
      <w:proofErr w:type="spellEnd"/>
      <w:r w:rsidRPr="00DC0D4A">
        <w:rPr>
          <w:lang w:val="en-GB"/>
        </w:rPr>
        <w:t xml:space="preserve"> VU</w:t>
      </w:r>
      <w:r w:rsidRPr="3E7E9B8C">
        <w:rPr>
          <w:lang w:val="en-GB"/>
        </w:rPr>
        <w:t xml:space="preserve">, </w:t>
      </w:r>
      <w:r w:rsidR="3402B072" w:rsidRPr="3E7E9B8C">
        <w:rPr>
          <w:lang w:val="en-GB"/>
        </w:rPr>
        <w:t>maintaining</w:t>
      </w:r>
      <w:r w:rsidRPr="3E7E9B8C">
        <w:rPr>
          <w:lang w:val="en-GB"/>
        </w:rPr>
        <w:t xml:space="preserve"> </w:t>
      </w:r>
      <w:r w:rsidR="7EC3E814" w:rsidRPr="3E7E9B8C">
        <w:rPr>
          <w:lang w:val="en-GB"/>
        </w:rPr>
        <w:t>Vrije Universiteit Amsterdam</w:t>
      </w:r>
      <w:r w:rsidR="19835CFB" w:rsidRPr="3E7E9B8C">
        <w:rPr>
          <w:lang w:val="en-GB"/>
        </w:rPr>
        <w:t xml:space="preserve"> as</w:t>
      </w:r>
      <w:r w:rsidR="7EC3E814" w:rsidRPr="3E7E9B8C">
        <w:rPr>
          <w:lang w:val="en-GB"/>
        </w:rPr>
        <w:t xml:space="preserve"> </w:t>
      </w:r>
      <w:r w:rsidR="005544AA" w:rsidRPr="3E7E9B8C">
        <w:rPr>
          <w:lang w:val="en-GB"/>
        </w:rPr>
        <w:t>a privately run university in accordance with the Higher Education and Research Act of The Netherlands (‘</w:t>
      </w:r>
      <w:r w:rsidR="005544AA" w:rsidRPr="3E7E9B8C">
        <w:rPr>
          <w:i/>
          <w:iCs/>
          <w:lang w:val="en-GB"/>
        </w:rPr>
        <w:t xml:space="preserve">Wet op het </w:t>
      </w:r>
      <w:proofErr w:type="spellStart"/>
      <w:r w:rsidR="005544AA" w:rsidRPr="3E7E9B8C">
        <w:rPr>
          <w:i/>
          <w:iCs/>
          <w:lang w:val="en-GB"/>
        </w:rPr>
        <w:t>hoger</w:t>
      </w:r>
      <w:proofErr w:type="spellEnd"/>
      <w:r w:rsidR="005544AA" w:rsidRPr="3E7E9B8C">
        <w:rPr>
          <w:i/>
          <w:iCs/>
          <w:lang w:val="en-GB"/>
        </w:rPr>
        <w:t xml:space="preserve"> </w:t>
      </w:r>
      <w:proofErr w:type="spellStart"/>
      <w:r w:rsidR="005544AA" w:rsidRPr="3E7E9B8C">
        <w:rPr>
          <w:i/>
          <w:iCs/>
          <w:lang w:val="en-GB"/>
        </w:rPr>
        <w:t>onderwijs</w:t>
      </w:r>
      <w:proofErr w:type="spellEnd"/>
      <w:r w:rsidR="005544AA" w:rsidRPr="3E7E9B8C">
        <w:rPr>
          <w:i/>
          <w:iCs/>
          <w:lang w:val="en-GB"/>
        </w:rPr>
        <w:t xml:space="preserve"> en </w:t>
      </w:r>
      <w:proofErr w:type="spellStart"/>
      <w:r w:rsidR="005544AA" w:rsidRPr="3E7E9B8C">
        <w:rPr>
          <w:i/>
          <w:iCs/>
          <w:lang w:val="en-GB"/>
        </w:rPr>
        <w:t>wetenschappelijk</w:t>
      </w:r>
      <w:proofErr w:type="spellEnd"/>
      <w:r w:rsidR="005544AA" w:rsidRPr="3E7E9B8C">
        <w:rPr>
          <w:i/>
          <w:iCs/>
          <w:lang w:val="en-GB"/>
        </w:rPr>
        <w:t xml:space="preserve"> </w:t>
      </w:r>
      <w:proofErr w:type="spellStart"/>
      <w:r w:rsidR="005544AA" w:rsidRPr="3E7E9B8C">
        <w:rPr>
          <w:i/>
          <w:iCs/>
          <w:lang w:val="en-GB"/>
        </w:rPr>
        <w:t>onderzoek</w:t>
      </w:r>
      <w:proofErr w:type="spellEnd"/>
      <w:r w:rsidR="005544AA" w:rsidRPr="3E7E9B8C">
        <w:rPr>
          <w:i/>
          <w:iCs/>
          <w:lang w:val="en-GB"/>
        </w:rPr>
        <w:t>’)</w:t>
      </w:r>
      <w:r w:rsidR="005544AA" w:rsidRPr="3E7E9B8C">
        <w:rPr>
          <w:lang w:val="en-GB"/>
        </w:rPr>
        <w:t xml:space="preserve">, having its registered office at De </w:t>
      </w:r>
      <w:proofErr w:type="spellStart"/>
      <w:r w:rsidR="005544AA" w:rsidRPr="3E7E9B8C">
        <w:rPr>
          <w:lang w:val="en-GB"/>
        </w:rPr>
        <w:t>Boelelaan</w:t>
      </w:r>
      <w:proofErr w:type="spellEnd"/>
      <w:r w:rsidR="005544AA" w:rsidRPr="3E7E9B8C">
        <w:rPr>
          <w:lang w:val="en-GB"/>
        </w:rPr>
        <w:t xml:space="preserve"> 1105, 1081 HV Amsterdam, registered in the Chamber of Commerce register under the number 53815211, duly represented in this matter by </w:t>
      </w:r>
      <w:r w:rsidR="005544AA" w:rsidRPr="3E7E9B8C">
        <w:rPr>
          <w:highlight w:val="yellow"/>
          <w:lang w:val="en-GB"/>
        </w:rPr>
        <w:t>[name + position]</w:t>
      </w:r>
      <w:r w:rsidR="005544AA" w:rsidRPr="3E7E9B8C">
        <w:rPr>
          <w:lang w:val="en-GB"/>
        </w:rPr>
        <w:t>, hereinafter referred to as the “</w:t>
      </w:r>
      <w:r w:rsidR="00FC7A93" w:rsidRPr="3E7E9B8C">
        <w:rPr>
          <w:b/>
          <w:bCs/>
          <w:lang w:val="en-GB"/>
        </w:rPr>
        <w:t>VU</w:t>
      </w:r>
      <w:r w:rsidR="005544AA" w:rsidRPr="3E7E9B8C">
        <w:rPr>
          <w:lang w:val="en-GB"/>
        </w:rPr>
        <w:t>”;</w:t>
      </w:r>
    </w:p>
    <w:p w14:paraId="5EC81D90" w14:textId="4F40D102" w:rsidR="124BA67E" w:rsidRPr="00942AF0" w:rsidRDefault="124BA67E" w:rsidP="00604CD3">
      <w:pPr>
        <w:pStyle w:val="Lijstalinea"/>
        <w:spacing w:after="200" w:line="240" w:lineRule="atLeast"/>
        <w:contextualSpacing/>
        <w:rPr>
          <w:b/>
          <w:lang w:val="en-GB"/>
        </w:rPr>
      </w:pPr>
    </w:p>
    <w:p w14:paraId="7F39A290" w14:textId="35185F58" w:rsidR="002D083C" w:rsidRPr="00942AF0" w:rsidRDefault="005544AA" w:rsidP="00604CD3">
      <w:pPr>
        <w:pStyle w:val="Lijstalinea"/>
        <w:numPr>
          <w:ilvl w:val="0"/>
          <w:numId w:val="25"/>
        </w:numPr>
        <w:spacing w:after="200" w:line="240" w:lineRule="atLeast"/>
        <w:contextualSpacing/>
        <w:rPr>
          <w:b/>
          <w:bCs/>
          <w:lang w:val="en-GB"/>
        </w:rPr>
      </w:pPr>
      <w:r w:rsidRPr="00DC0D4A">
        <w:rPr>
          <w:highlight w:val="yellow"/>
          <w:lang w:val="en-GB"/>
        </w:rPr>
        <w:t xml:space="preserve">[Name of </w:t>
      </w:r>
      <w:r w:rsidR="005473DD" w:rsidRPr="00DC0D4A">
        <w:rPr>
          <w:highlight w:val="yellow"/>
          <w:lang w:val="en-GB"/>
        </w:rPr>
        <w:t>Party #2</w:t>
      </w:r>
      <w:r w:rsidRPr="00DC0D4A">
        <w:rPr>
          <w:highlight w:val="yellow"/>
          <w:lang w:val="en-GB"/>
        </w:rPr>
        <w:t>]</w:t>
      </w:r>
      <w:r w:rsidRPr="00DC0D4A">
        <w:rPr>
          <w:lang w:val="en-GB"/>
        </w:rPr>
        <w:t>,</w:t>
      </w:r>
      <w:r w:rsidR="1572C320" w:rsidRPr="3E7E9B8C">
        <w:rPr>
          <w:lang w:val="en-GB"/>
        </w:rPr>
        <w:t xml:space="preserve"> </w:t>
      </w:r>
      <w:r w:rsidR="5E996666" w:rsidRPr="3E7E9B8C">
        <w:rPr>
          <w:lang w:val="en-GB"/>
        </w:rPr>
        <w:t xml:space="preserve">born </w:t>
      </w:r>
      <w:r w:rsidR="009164B2" w:rsidRPr="007D7E19">
        <w:rPr>
          <w:highlight w:val="yellow"/>
          <w:lang w:val="en-GB"/>
        </w:rPr>
        <w:t>[</w:t>
      </w:r>
      <w:r w:rsidR="007D7E19" w:rsidRPr="007D7E19">
        <w:rPr>
          <w:highlight w:val="yellow"/>
          <w:lang w:val="en-GB"/>
        </w:rPr>
        <w:t>***</w:t>
      </w:r>
      <w:r w:rsidR="009164B2" w:rsidRPr="007D7E19">
        <w:rPr>
          <w:highlight w:val="yellow"/>
          <w:lang w:val="en-GB"/>
        </w:rPr>
        <w:t>]</w:t>
      </w:r>
      <w:r w:rsidR="5E996666" w:rsidRPr="0042409A">
        <w:rPr>
          <w:lang w:val="en-GB"/>
        </w:rPr>
        <w:t>,</w:t>
      </w:r>
      <w:r w:rsidR="5E996666" w:rsidRPr="3E7E9B8C">
        <w:rPr>
          <w:lang w:val="en-GB"/>
        </w:rPr>
        <w:t xml:space="preserve"> residing at </w:t>
      </w:r>
      <w:r w:rsidR="006F5BFF" w:rsidRPr="007D7E19">
        <w:rPr>
          <w:highlight w:val="yellow"/>
          <w:lang w:val="en-GB"/>
        </w:rPr>
        <w:t>[</w:t>
      </w:r>
      <w:r w:rsidR="007D7E19" w:rsidRPr="007D7E19">
        <w:rPr>
          <w:highlight w:val="yellow"/>
          <w:lang w:val="en-GB"/>
        </w:rPr>
        <w:t>***</w:t>
      </w:r>
      <w:r w:rsidR="006F5BFF" w:rsidRPr="007D7E19">
        <w:rPr>
          <w:highlight w:val="yellow"/>
          <w:lang w:val="en-GB"/>
        </w:rPr>
        <w:t>]</w:t>
      </w:r>
      <w:r w:rsidR="5E996666" w:rsidRPr="0042409A">
        <w:rPr>
          <w:lang w:val="en-GB"/>
        </w:rPr>
        <w:t>,</w:t>
      </w:r>
      <w:r w:rsidRPr="3E7E9B8C">
        <w:rPr>
          <w:lang w:val="en-GB"/>
        </w:rPr>
        <w:t xml:space="preserve"> hereinafter referred to as the “</w:t>
      </w:r>
      <w:r w:rsidR="009D146A" w:rsidRPr="009D146A">
        <w:rPr>
          <w:b/>
          <w:bCs/>
          <w:lang w:val="en-GB"/>
        </w:rPr>
        <w:t>D</w:t>
      </w:r>
      <w:r w:rsidR="007F017C" w:rsidRPr="3E7E9B8C">
        <w:rPr>
          <w:b/>
          <w:bCs/>
          <w:lang w:val="en-GB"/>
        </w:rPr>
        <w:t xml:space="preserve">octoral </w:t>
      </w:r>
      <w:r w:rsidR="009D146A">
        <w:rPr>
          <w:b/>
          <w:bCs/>
          <w:lang w:val="en-GB"/>
        </w:rPr>
        <w:t>C</w:t>
      </w:r>
      <w:r w:rsidR="007F017C" w:rsidRPr="3E7E9B8C">
        <w:rPr>
          <w:b/>
          <w:bCs/>
          <w:lang w:val="en-GB"/>
        </w:rPr>
        <w:t>andidate</w:t>
      </w:r>
      <w:r w:rsidR="1572C320" w:rsidRPr="3E7E9B8C">
        <w:rPr>
          <w:lang w:val="en-GB"/>
        </w:rPr>
        <w:t>”</w:t>
      </w:r>
      <w:r w:rsidR="6FC01444" w:rsidRPr="3E7E9B8C">
        <w:rPr>
          <w:lang w:val="en-GB"/>
        </w:rPr>
        <w:t>;</w:t>
      </w:r>
      <w:r w:rsidRPr="00DC0D4A">
        <w:rPr>
          <w:lang w:val="en-US"/>
        </w:rPr>
        <w:br/>
      </w:r>
    </w:p>
    <w:p w14:paraId="27508648" w14:textId="23E096E4" w:rsidR="00FA2176" w:rsidRPr="0096199F" w:rsidRDefault="005544AA" w:rsidP="00604CD3">
      <w:pPr>
        <w:pStyle w:val="Lijstalinea"/>
        <w:spacing w:line="240" w:lineRule="atLeast"/>
        <w:rPr>
          <w:b/>
          <w:bCs/>
          <w:i/>
          <w:iCs/>
          <w:lang w:val="en-GB"/>
        </w:rPr>
      </w:pPr>
      <w:r w:rsidRPr="3E7E9B8C">
        <w:rPr>
          <w:lang w:val="en-GB"/>
        </w:rPr>
        <w:t>Hereinafter jointly referred to as the “</w:t>
      </w:r>
      <w:r w:rsidRPr="3E7E9B8C">
        <w:rPr>
          <w:b/>
          <w:bCs/>
          <w:lang w:val="en-GB"/>
        </w:rPr>
        <w:t>Parties</w:t>
      </w:r>
      <w:r w:rsidRPr="3E7E9B8C">
        <w:rPr>
          <w:lang w:val="en-GB"/>
        </w:rPr>
        <w:t>” and individually as the “</w:t>
      </w:r>
      <w:r w:rsidRPr="3E7E9B8C">
        <w:rPr>
          <w:b/>
          <w:bCs/>
          <w:lang w:val="en-GB"/>
        </w:rPr>
        <w:t>Party</w:t>
      </w:r>
      <w:r w:rsidRPr="3E7E9B8C">
        <w:rPr>
          <w:lang w:val="en-GB"/>
        </w:rPr>
        <w:t>”</w:t>
      </w:r>
      <w:r w:rsidR="00453946" w:rsidRPr="00453946">
        <w:rPr>
          <w:lang w:val="en-GB"/>
        </w:rPr>
        <w:t>.</w:t>
      </w:r>
      <w:r w:rsidRPr="3E7E9B8C">
        <w:rPr>
          <w:lang w:val="en-GB"/>
        </w:rPr>
        <w:t xml:space="preserve"> </w:t>
      </w:r>
    </w:p>
    <w:p w14:paraId="53257BDC" w14:textId="28A8221B" w:rsidR="00870955" w:rsidRDefault="006D313E" w:rsidP="00604CD3">
      <w:pPr>
        <w:spacing w:before="240" w:line="240" w:lineRule="atLeast"/>
        <w:rPr>
          <w:rFonts w:asciiTheme="minorHAnsi" w:hAnsiTheme="minorHAnsi" w:cs="Arial"/>
          <w:b/>
          <w:lang w:val="en-GB"/>
        </w:rPr>
      </w:pPr>
      <w:r w:rsidRPr="124BA67E">
        <w:rPr>
          <w:rFonts w:asciiTheme="minorHAnsi" w:hAnsiTheme="minorHAnsi" w:cs="Arial"/>
          <w:b/>
          <w:lang w:val="en-GB"/>
        </w:rPr>
        <w:t>TAKING INTO CONSIDERATION</w:t>
      </w:r>
      <w:r w:rsidR="00E2739C" w:rsidRPr="124BA67E">
        <w:rPr>
          <w:rFonts w:asciiTheme="minorHAnsi" w:hAnsiTheme="minorHAnsi" w:cs="Arial"/>
          <w:b/>
          <w:lang w:val="en-GB"/>
        </w:rPr>
        <w:t>:</w:t>
      </w:r>
    </w:p>
    <w:p w14:paraId="2DB0F55F" w14:textId="0442C320" w:rsidR="00057F58" w:rsidRPr="008F1FFE" w:rsidRDefault="002A1B83" w:rsidP="00604CD3">
      <w:pPr>
        <w:pStyle w:val="Opsomminggenummerd"/>
        <w:spacing w:before="240"/>
        <w:rPr>
          <w:lang w:val="en-US"/>
        </w:rPr>
      </w:pPr>
      <w:r>
        <w:rPr>
          <w:lang w:val="en-US"/>
        </w:rPr>
        <w:t xml:space="preserve">The </w:t>
      </w:r>
      <w:r w:rsidR="009D146A">
        <w:rPr>
          <w:lang w:val="en-US"/>
        </w:rPr>
        <w:t>D</w:t>
      </w:r>
      <w:r>
        <w:rPr>
          <w:lang w:val="en-US"/>
        </w:rPr>
        <w:t xml:space="preserve">octoral </w:t>
      </w:r>
      <w:r w:rsidR="002449E3">
        <w:rPr>
          <w:lang w:val="en-US"/>
        </w:rPr>
        <w:t>C</w:t>
      </w:r>
      <w:r>
        <w:rPr>
          <w:lang w:val="en-US"/>
        </w:rPr>
        <w:t>andidate</w:t>
      </w:r>
      <w:r w:rsidR="007F017C">
        <w:rPr>
          <w:lang w:val="en-US"/>
        </w:rPr>
        <w:t xml:space="preserve"> </w:t>
      </w:r>
      <w:r w:rsidR="00870955" w:rsidRPr="00870955">
        <w:rPr>
          <w:lang w:val="en-US"/>
        </w:rPr>
        <w:t xml:space="preserve">has applied to the </w:t>
      </w:r>
      <w:r w:rsidR="00BA3199">
        <w:rPr>
          <w:lang w:val="en-US"/>
        </w:rPr>
        <w:t>VU</w:t>
      </w:r>
      <w:r w:rsidR="00870955" w:rsidRPr="00870955">
        <w:rPr>
          <w:lang w:val="en-US"/>
        </w:rPr>
        <w:t xml:space="preserve"> for admittance to an individual PhD program</w:t>
      </w:r>
      <w:r w:rsidR="00606BCC">
        <w:rPr>
          <w:lang w:val="en-US"/>
        </w:rPr>
        <w:t xml:space="preserve"> (</w:t>
      </w:r>
      <w:r w:rsidR="00870955" w:rsidRPr="00870955">
        <w:rPr>
          <w:lang w:val="en-US"/>
        </w:rPr>
        <w:t xml:space="preserve">hereinafter referred to as the </w:t>
      </w:r>
      <w:r w:rsidR="00606BCC">
        <w:rPr>
          <w:lang w:val="en-US"/>
        </w:rPr>
        <w:t>“</w:t>
      </w:r>
      <w:r w:rsidR="00870955" w:rsidRPr="00606BCC">
        <w:rPr>
          <w:b/>
          <w:bCs/>
          <w:lang w:val="en-US"/>
        </w:rPr>
        <w:t>PhD program</w:t>
      </w:r>
      <w:r w:rsidR="00606BCC" w:rsidRPr="25C3C7D1">
        <w:rPr>
          <w:lang w:val="en-US"/>
        </w:rPr>
        <w:t>”)</w:t>
      </w:r>
      <w:r w:rsidR="29623F6C" w:rsidRPr="25C3C7D1">
        <w:rPr>
          <w:lang w:val="en-US"/>
        </w:rPr>
        <w:t xml:space="preserve"> as an international </w:t>
      </w:r>
      <w:r w:rsidR="193ACC76" w:rsidRPr="25C3C7D1">
        <w:rPr>
          <w:lang w:val="en-US"/>
        </w:rPr>
        <w:t>scholarship PhD candidate</w:t>
      </w:r>
      <w:r w:rsidR="008F1FFE" w:rsidRPr="25C3C7D1">
        <w:rPr>
          <w:lang w:val="en-US"/>
        </w:rPr>
        <w:t>,</w:t>
      </w:r>
      <w:r w:rsidR="008F1FFE">
        <w:rPr>
          <w:lang w:val="en-US"/>
        </w:rPr>
        <w:t xml:space="preserve"> and </w:t>
      </w:r>
      <w:r w:rsidR="008F1FFE" w:rsidRPr="00682EA5">
        <w:rPr>
          <w:highlight w:val="yellow"/>
          <w:lang w:val="en-US"/>
        </w:rPr>
        <w:t>t</w:t>
      </w:r>
      <w:r w:rsidR="00734935" w:rsidRPr="00682EA5">
        <w:rPr>
          <w:highlight w:val="yellow"/>
          <w:lang w:val="en-US"/>
        </w:rPr>
        <w:t xml:space="preserve">he </w:t>
      </w:r>
      <w:r w:rsidR="00670468">
        <w:rPr>
          <w:highlight w:val="yellow"/>
          <w:lang w:val="en-US"/>
        </w:rPr>
        <w:t>D</w:t>
      </w:r>
      <w:r w:rsidR="00734935" w:rsidRPr="00682EA5">
        <w:rPr>
          <w:highlight w:val="yellow"/>
          <w:lang w:val="en-US"/>
        </w:rPr>
        <w:t xml:space="preserve">epartment </w:t>
      </w:r>
      <w:r w:rsidR="00B245A4" w:rsidRPr="00682EA5">
        <w:rPr>
          <w:highlight w:val="yellow"/>
          <w:lang w:val="en-US"/>
        </w:rPr>
        <w:t xml:space="preserve">of </w:t>
      </w:r>
      <w:r w:rsidR="00AA6624">
        <w:rPr>
          <w:highlight w:val="yellow"/>
          <w:lang w:val="en-US"/>
        </w:rPr>
        <w:t>[***]</w:t>
      </w:r>
      <w:r w:rsidR="00734935" w:rsidRPr="00682EA5">
        <w:rPr>
          <w:highlight w:val="yellow"/>
          <w:lang w:val="en-US"/>
        </w:rPr>
        <w:t xml:space="preserve"> of the </w:t>
      </w:r>
      <w:r w:rsidR="00B245A4" w:rsidRPr="00682EA5">
        <w:rPr>
          <w:highlight w:val="yellow"/>
          <w:lang w:val="en-US"/>
        </w:rPr>
        <w:t>F</w:t>
      </w:r>
      <w:r w:rsidR="00734935" w:rsidRPr="00682EA5">
        <w:rPr>
          <w:highlight w:val="yellow"/>
          <w:lang w:val="en-US"/>
        </w:rPr>
        <w:t xml:space="preserve">aculty of </w:t>
      </w:r>
      <w:r w:rsidR="00AA6624">
        <w:rPr>
          <w:highlight w:val="yellow"/>
          <w:lang w:val="en-US"/>
        </w:rPr>
        <w:t>[***]</w:t>
      </w:r>
      <w:r w:rsidR="00734935" w:rsidRPr="00044D85">
        <w:rPr>
          <w:lang w:val="en-US"/>
        </w:rPr>
        <w:t xml:space="preserve"> </w:t>
      </w:r>
      <w:r w:rsidR="002702CE" w:rsidRPr="00044D85">
        <w:rPr>
          <w:lang w:val="en-US"/>
        </w:rPr>
        <w:t>of</w:t>
      </w:r>
      <w:r w:rsidR="002702CE">
        <w:rPr>
          <w:lang w:val="en-US"/>
        </w:rPr>
        <w:t xml:space="preserve"> </w:t>
      </w:r>
      <w:r w:rsidR="10F183BE" w:rsidRPr="124BA67E">
        <w:rPr>
          <w:lang w:val="en-US"/>
        </w:rPr>
        <w:t xml:space="preserve">the </w:t>
      </w:r>
      <w:r w:rsidR="002702CE">
        <w:rPr>
          <w:lang w:val="en-US"/>
        </w:rPr>
        <w:t xml:space="preserve">VU </w:t>
      </w:r>
      <w:r w:rsidR="00133FAB" w:rsidRPr="008F1FFE">
        <w:rPr>
          <w:lang w:val="en-US"/>
        </w:rPr>
        <w:t xml:space="preserve">has accepted the </w:t>
      </w:r>
      <w:r w:rsidR="002449E3">
        <w:rPr>
          <w:lang w:val="en-US"/>
        </w:rPr>
        <w:t>Doctoral Candidate</w:t>
      </w:r>
      <w:r w:rsidR="00133FAB" w:rsidRPr="008F1FFE">
        <w:rPr>
          <w:lang w:val="en-US"/>
        </w:rPr>
        <w:t>’s initial application</w:t>
      </w:r>
      <w:r w:rsidR="00057F58" w:rsidRPr="008F1FFE">
        <w:rPr>
          <w:lang w:val="en-US"/>
        </w:rPr>
        <w:t>;</w:t>
      </w:r>
    </w:p>
    <w:p w14:paraId="567BA08D" w14:textId="7FB463BF" w:rsidR="002A1B83" w:rsidRDefault="009956A9" w:rsidP="00604CD3">
      <w:pPr>
        <w:pStyle w:val="Opsomminggenummerd"/>
        <w:rPr>
          <w:lang w:val="en-US"/>
        </w:rPr>
      </w:pPr>
      <w:r>
        <w:rPr>
          <w:lang w:val="en-US"/>
        </w:rPr>
        <w:t xml:space="preserve">The </w:t>
      </w:r>
      <w:r w:rsidR="002449E3">
        <w:rPr>
          <w:lang w:val="en-US"/>
        </w:rPr>
        <w:t>Doctoral Candidate</w:t>
      </w:r>
      <w:r>
        <w:rPr>
          <w:lang w:val="en-US"/>
        </w:rPr>
        <w:t xml:space="preserve"> </w:t>
      </w:r>
      <w:r w:rsidR="004602DD">
        <w:rPr>
          <w:lang w:val="en-US"/>
        </w:rPr>
        <w:t xml:space="preserve">will </w:t>
      </w:r>
      <w:r>
        <w:rPr>
          <w:lang w:val="en-US"/>
        </w:rPr>
        <w:t>receive</w:t>
      </w:r>
      <w:r w:rsidR="004602DD">
        <w:rPr>
          <w:lang w:val="en-US"/>
        </w:rPr>
        <w:t xml:space="preserve"> a scholarship </w:t>
      </w:r>
      <w:r w:rsidR="15C182D1" w:rsidRPr="124BA67E">
        <w:rPr>
          <w:lang w:val="en-US"/>
        </w:rPr>
        <w:t xml:space="preserve">from </w:t>
      </w:r>
      <w:r w:rsidR="00044D85">
        <w:rPr>
          <w:lang w:val="en-US"/>
        </w:rPr>
        <w:t>[</w:t>
      </w:r>
      <w:r w:rsidR="00044D85" w:rsidRPr="00604CD3">
        <w:rPr>
          <w:highlight w:val="yellow"/>
          <w:lang w:val="en-US"/>
        </w:rPr>
        <w:t>***</w:t>
      </w:r>
      <w:r w:rsidR="00CF38F2">
        <w:rPr>
          <w:lang w:val="en-US"/>
        </w:rPr>
        <w:t>]</w:t>
      </w:r>
      <w:r w:rsidR="00820881">
        <w:rPr>
          <w:lang w:val="en-US"/>
        </w:rPr>
        <w:t xml:space="preserve"> </w:t>
      </w:r>
      <w:r w:rsidR="00D91AF8">
        <w:rPr>
          <w:lang w:val="en-US"/>
        </w:rPr>
        <w:t>(</w:t>
      </w:r>
      <w:r w:rsidR="00D91AF8" w:rsidRPr="00870955">
        <w:rPr>
          <w:lang w:val="en-US"/>
        </w:rPr>
        <w:t xml:space="preserve">hereinafter referred to as the </w:t>
      </w:r>
      <w:r w:rsidR="00D91AF8">
        <w:rPr>
          <w:lang w:val="en-US"/>
        </w:rPr>
        <w:t>“</w:t>
      </w:r>
      <w:r w:rsidR="00D91AF8" w:rsidRPr="00D91AF8">
        <w:rPr>
          <w:b/>
          <w:bCs/>
          <w:lang w:val="en-US"/>
        </w:rPr>
        <w:t>Sponsor</w:t>
      </w:r>
      <w:r w:rsidR="00D91AF8" w:rsidRPr="25C3C7D1">
        <w:rPr>
          <w:lang w:val="en-US"/>
        </w:rPr>
        <w:t xml:space="preserve">”) </w:t>
      </w:r>
      <w:r w:rsidR="00706B3D">
        <w:rPr>
          <w:lang w:val="en-US"/>
        </w:rPr>
        <w:t>to</w:t>
      </w:r>
      <w:r w:rsidR="002A1B83" w:rsidRPr="002A1B83">
        <w:rPr>
          <w:lang w:val="en-US"/>
        </w:rPr>
        <w:t xml:space="preserve"> finance </w:t>
      </w:r>
      <w:r w:rsidR="002A1B83">
        <w:rPr>
          <w:lang w:val="en-US"/>
        </w:rPr>
        <w:t xml:space="preserve">the </w:t>
      </w:r>
      <w:r w:rsidR="002449E3">
        <w:rPr>
          <w:lang w:val="en-US"/>
        </w:rPr>
        <w:t>Doctoral Candidate</w:t>
      </w:r>
      <w:r w:rsidR="4C1DF1A4" w:rsidRPr="124BA67E">
        <w:rPr>
          <w:lang w:val="en-US"/>
        </w:rPr>
        <w:t xml:space="preserve">'s </w:t>
      </w:r>
      <w:r w:rsidR="001C6338">
        <w:rPr>
          <w:lang w:val="en-US"/>
        </w:rPr>
        <w:t>individual PhD program</w:t>
      </w:r>
      <w:r w:rsidR="008E5243">
        <w:rPr>
          <w:lang w:val="en-US"/>
        </w:rPr>
        <w:t xml:space="preserve"> at the VU;</w:t>
      </w:r>
    </w:p>
    <w:p w14:paraId="0EB891D5" w14:textId="4AE9DEF3" w:rsidR="000B12B3" w:rsidRPr="00133FAB" w:rsidRDefault="00327C2D" w:rsidP="00604CD3">
      <w:pPr>
        <w:pStyle w:val="Opsomminggenummerd"/>
        <w:rPr>
          <w:lang w:val="en-US"/>
        </w:rPr>
      </w:pPr>
      <w:r>
        <w:rPr>
          <w:lang w:val="en-US"/>
        </w:rPr>
        <w:t>T</w:t>
      </w:r>
      <w:r w:rsidR="00247020" w:rsidRPr="00247020">
        <w:rPr>
          <w:lang w:val="en-US"/>
        </w:rPr>
        <w:t>he Parties do not intend to enter into an employment contract</w:t>
      </w:r>
      <w:r w:rsidR="00A6264F">
        <w:rPr>
          <w:lang w:val="en-US"/>
        </w:rPr>
        <w:t>;</w:t>
      </w:r>
    </w:p>
    <w:p w14:paraId="136CF9E3" w14:textId="32DA1A5A" w:rsidR="000B12B3" w:rsidRPr="00302DC5" w:rsidRDefault="006D635C" w:rsidP="00604CD3">
      <w:pPr>
        <w:pStyle w:val="Opsomminggenummerd"/>
        <w:rPr>
          <w:lang w:val="en-US"/>
        </w:rPr>
      </w:pPr>
      <w:r w:rsidRPr="006D635C">
        <w:rPr>
          <w:lang w:val="en-US"/>
        </w:rPr>
        <w:t xml:space="preserve">Parties wish to document the conditions under which the PhD program will take place in this </w:t>
      </w:r>
      <w:r w:rsidR="1BB6521C" w:rsidRPr="124BA67E">
        <w:rPr>
          <w:lang w:val="en-US"/>
        </w:rPr>
        <w:t>S</w:t>
      </w:r>
      <w:r w:rsidR="302C7D96" w:rsidRPr="124BA67E">
        <w:rPr>
          <w:lang w:val="en-US"/>
        </w:rPr>
        <w:t>cholarship</w:t>
      </w:r>
      <w:r w:rsidR="009C2A78" w:rsidRPr="009C2A78">
        <w:rPr>
          <w:lang w:val="en-US"/>
        </w:rPr>
        <w:t xml:space="preserve"> </w:t>
      </w:r>
      <w:r w:rsidR="3DD37B3E" w:rsidRPr="66E699B4">
        <w:rPr>
          <w:lang w:val="en-US"/>
        </w:rPr>
        <w:t>PhD</w:t>
      </w:r>
      <w:r w:rsidR="009D146A">
        <w:rPr>
          <w:lang w:val="en-US"/>
        </w:rPr>
        <w:t xml:space="preserve"> Candidate</w:t>
      </w:r>
      <w:r w:rsidR="3DD37B3E" w:rsidRPr="66E699B4">
        <w:rPr>
          <w:lang w:val="en-US"/>
        </w:rPr>
        <w:t xml:space="preserve"> </w:t>
      </w:r>
      <w:r w:rsidR="009C2A78" w:rsidRPr="66E699B4">
        <w:rPr>
          <w:lang w:val="en-US"/>
        </w:rPr>
        <w:t>Agreement</w:t>
      </w:r>
      <w:r w:rsidRPr="006D635C">
        <w:rPr>
          <w:lang w:val="en-US"/>
        </w:rPr>
        <w:t xml:space="preserve">, hereinafter referred to as the </w:t>
      </w:r>
      <w:r w:rsidR="007341FA">
        <w:rPr>
          <w:lang w:val="en-US"/>
        </w:rPr>
        <w:t>“</w:t>
      </w:r>
      <w:r w:rsidRPr="007341FA">
        <w:rPr>
          <w:b/>
          <w:bCs/>
          <w:lang w:val="en-US"/>
        </w:rPr>
        <w:t>Agreement</w:t>
      </w:r>
      <w:r w:rsidR="007341FA">
        <w:rPr>
          <w:lang w:val="en-US"/>
        </w:rPr>
        <w:t>”</w:t>
      </w:r>
      <w:r w:rsidR="000B12B3" w:rsidRPr="00302DC5">
        <w:rPr>
          <w:lang w:val="en-US"/>
        </w:rPr>
        <w:t>.</w:t>
      </w:r>
    </w:p>
    <w:p w14:paraId="3F7AF46B" w14:textId="7736A20E" w:rsidR="00D30D1B" w:rsidRPr="007515B0" w:rsidRDefault="00D30D1B" w:rsidP="00682EA5">
      <w:pPr>
        <w:jc w:val="both"/>
        <w:rPr>
          <w:lang w:val="en-US"/>
        </w:rPr>
      </w:pPr>
      <w:r w:rsidRPr="007515B0">
        <w:rPr>
          <w:lang w:val="en-US"/>
        </w:rPr>
        <w:br w:type="page"/>
      </w:r>
    </w:p>
    <w:p w14:paraId="573C43D5" w14:textId="43A8D833" w:rsidR="00A41F68" w:rsidRPr="00074D6D" w:rsidRDefault="00A84C70" w:rsidP="00682EA5">
      <w:pPr>
        <w:spacing w:line="240" w:lineRule="atLeast"/>
        <w:jc w:val="both"/>
        <w:rPr>
          <w:rFonts w:asciiTheme="minorHAnsi" w:hAnsiTheme="minorHAnsi" w:cs="Arial"/>
          <w:b/>
          <w:lang w:val="en-GB"/>
        </w:rPr>
      </w:pPr>
      <w:r w:rsidRPr="124BA67E">
        <w:rPr>
          <w:rFonts w:asciiTheme="minorHAnsi" w:hAnsiTheme="minorHAnsi" w:cs="Arial"/>
          <w:b/>
          <w:lang w:val="en-GB"/>
        </w:rPr>
        <w:lastRenderedPageBreak/>
        <w:t>DECLARE THAT THEY HAVE AGREED AS FOLLOWS:</w:t>
      </w:r>
    </w:p>
    <w:p w14:paraId="3E032DC0" w14:textId="2F328655" w:rsidR="00A41F68" w:rsidRPr="00074D6D" w:rsidRDefault="00FF2EFF" w:rsidP="00682EA5">
      <w:pPr>
        <w:pStyle w:val="Kop1"/>
        <w:jc w:val="both"/>
        <w:rPr>
          <w:lang w:val="en-GB"/>
        </w:rPr>
      </w:pPr>
      <w:r>
        <w:rPr>
          <w:lang w:val="en-GB"/>
        </w:rPr>
        <w:t xml:space="preserve">The </w:t>
      </w:r>
      <w:r w:rsidR="002449E3">
        <w:rPr>
          <w:lang w:val="en-GB"/>
        </w:rPr>
        <w:t>Doctoral Candidate</w:t>
      </w:r>
    </w:p>
    <w:p w14:paraId="542C7C32" w14:textId="1417C69D" w:rsidR="00F76B85" w:rsidRPr="00F76B85" w:rsidRDefault="00F76B85" w:rsidP="00682EA5">
      <w:pPr>
        <w:pStyle w:val="Lijstalinea"/>
        <w:numPr>
          <w:ilvl w:val="1"/>
          <w:numId w:val="22"/>
        </w:numPr>
        <w:jc w:val="both"/>
        <w:rPr>
          <w:lang w:val="en-US"/>
        </w:rPr>
      </w:pPr>
      <w:r w:rsidRPr="00F76B85">
        <w:rPr>
          <w:lang w:val="en-US"/>
        </w:rPr>
        <w:t xml:space="preserve">The </w:t>
      </w:r>
      <w:r w:rsidR="002449E3">
        <w:rPr>
          <w:lang w:val="en-US"/>
        </w:rPr>
        <w:t>Doctoral Candidate</w:t>
      </w:r>
      <w:r w:rsidRPr="00F76B85">
        <w:rPr>
          <w:lang w:val="en-US"/>
        </w:rPr>
        <w:t xml:space="preserve">'s personal information: </w:t>
      </w:r>
    </w:p>
    <w:p w14:paraId="089BE724" w14:textId="348D9528" w:rsidR="00CC07F8" w:rsidRPr="00F50EE9" w:rsidRDefault="00CC07F8" w:rsidP="69DB5B45">
      <w:pPr>
        <w:pStyle w:val="Lijstalinea"/>
        <w:ind w:left="1435"/>
        <w:jc w:val="both"/>
      </w:pPr>
      <w:r w:rsidRPr="69DB5B45">
        <w:t xml:space="preserve">Name </w:t>
      </w:r>
      <w:proofErr w:type="spellStart"/>
      <w:r w:rsidRPr="69DB5B45">
        <w:t>and</w:t>
      </w:r>
      <w:proofErr w:type="spellEnd"/>
      <w:r w:rsidRPr="69DB5B45">
        <w:t xml:space="preserve"> </w:t>
      </w:r>
      <w:proofErr w:type="spellStart"/>
      <w:r w:rsidRPr="69DB5B45">
        <w:t>initials</w:t>
      </w:r>
      <w:proofErr w:type="spellEnd"/>
      <w:r w:rsidRPr="69DB5B45">
        <w:t xml:space="preserve">: </w:t>
      </w:r>
      <w:r w:rsidR="00861F21" w:rsidRPr="69DB5B45">
        <w:t xml:space="preserve"> </w:t>
      </w:r>
      <w:r>
        <w:tab/>
      </w:r>
      <w:commentRangeStart w:id="0"/>
      <w:r w:rsidR="006305F6" w:rsidRPr="69DB5B45">
        <w:rPr>
          <w:highlight w:val="yellow"/>
        </w:rPr>
        <w:t>[***]</w:t>
      </w:r>
      <w:r>
        <w:tab/>
      </w:r>
    </w:p>
    <w:p w14:paraId="5FFF08B9" w14:textId="444272CC" w:rsidR="00CC07F8" w:rsidRPr="00861F21" w:rsidRDefault="00CC07F8" w:rsidP="69DB5B45">
      <w:pPr>
        <w:pStyle w:val="Lijstalinea"/>
        <w:ind w:left="1435"/>
        <w:jc w:val="both"/>
      </w:pPr>
      <w:r w:rsidRPr="69DB5B45">
        <w:t xml:space="preserve">Date of </w:t>
      </w:r>
      <w:proofErr w:type="spellStart"/>
      <w:r w:rsidRPr="69DB5B45">
        <w:t>birth</w:t>
      </w:r>
      <w:proofErr w:type="spellEnd"/>
      <w:r w:rsidRPr="69DB5B45">
        <w:t xml:space="preserve">: </w:t>
      </w:r>
      <w:r>
        <w:tab/>
      </w:r>
      <w:r>
        <w:tab/>
      </w:r>
      <w:r w:rsidR="00861F21" w:rsidRPr="69DB5B45">
        <w:rPr>
          <w:highlight w:val="yellow"/>
        </w:rPr>
        <w:t>[***]</w:t>
      </w:r>
    </w:p>
    <w:p w14:paraId="55FE8755" w14:textId="443AC324" w:rsidR="00CC07F8" w:rsidRPr="00CC07F8" w:rsidRDefault="00CC07F8" w:rsidP="69DB5B45">
      <w:pPr>
        <w:pStyle w:val="Lijstalinea"/>
        <w:ind w:left="1435"/>
        <w:jc w:val="both"/>
      </w:pPr>
      <w:proofErr w:type="spellStart"/>
      <w:r w:rsidRPr="69DB5B45">
        <w:t>Place</w:t>
      </w:r>
      <w:proofErr w:type="spellEnd"/>
      <w:r w:rsidRPr="69DB5B45">
        <w:t xml:space="preserve"> of </w:t>
      </w:r>
      <w:proofErr w:type="spellStart"/>
      <w:r w:rsidRPr="69DB5B45">
        <w:t>birth</w:t>
      </w:r>
      <w:proofErr w:type="spellEnd"/>
      <w:r w:rsidRPr="69DB5B45">
        <w:t xml:space="preserve">: </w:t>
      </w:r>
      <w:r>
        <w:tab/>
      </w:r>
      <w:r>
        <w:tab/>
      </w:r>
      <w:r w:rsidR="00861F21" w:rsidRPr="69DB5B45">
        <w:rPr>
          <w:highlight w:val="yellow"/>
        </w:rPr>
        <w:t>[***]</w:t>
      </w:r>
    </w:p>
    <w:p w14:paraId="6B27F2F2" w14:textId="1D5D1D6A" w:rsidR="00F76B85" w:rsidRPr="00F76B85" w:rsidRDefault="00CC07F8" w:rsidP="69DB5B45">
      <w:pPr>
        <w:pStyle w:val="Lijstalinea"/>
        <w:ind w:left="1435"/>
        <w:jc w:val="both"/>
        <w:rPr>
          <w:highlight w:val="yellow"/>
        </w:rPr>
      </w:pPr>
      <w:proofErr w:type="spellStart"/>
      <w:r w:rsidRPr="69DB5B45">
        <w:t>Nationality</w:t>
      </w:r>
      <w:proofErr w:type="spellEnd"/>
      <w:r w:rsidRPr="69DB5B45">
        <w:t xml:space="preserve">: </w:t>
      </w:r>
      <w:r>
        <w:tab/>
      </w:r>
      <w:r>
        <w:tab/>
      </w:r>
      <w:r w:rsidR="00861F21" w:rsidRPr="69DB5B45">
        <w:rPr>
          <w:highlight w:val="yellow"/>
        </w:rPr>
        <w:t>[***]</w:t>
      </w:r>
      <w:commentRangeEnd w:id="0"/>
      <w:r>
        <w:rPr>
          <w:rStyle w:val="Verwijzingopmerking"/>
        </w:rPr>
        <w:commentReference w:id="0"/>
      </w:r>
    </w:p>
    <w:p w14:paraId="0ACD41D0" w14:textId="1E898FAE" w:rsidR="00EB79E7" w:rsidRPr="00EB79E7" w:rsidRDefault="00EB79E7" w:rsidP="009B51A3">
      <w:pPr>
        <w:pStyle w:val="Kop1"/>
        <w:spacing w:before="0"/>
        <w:jc w:val="both"/>
        <w:rPr>
          <w:b w:val="0"/>
        </w:rPr>
      </w:pPr>
      <w:r>
        <w:t>PhD program and doctoral research</w:t>
      </w:r>
    </w:p>
    <w:p w14:paraId="7196D969" w14:textId="769FBF1B" w:rsidR="00EB79E7" w:rsidRDefault="00EB79E7" w:rsidP="00EB79E7">
      <w:pPr>
        <w:pStyle w:val="Kop1"/>
        <w:numPr>
          <w:ilvl w:val="1"/>
          <w:numId w:val="22"/>
        </w:numPr>
        <w:spacing w:before="0"/>
        <w:jc w:val="both"/>
        <w:rPr>
          <w:b w:val="0"/>
          <w:bCs w:val="0"/>
        </w:rPr>
      </w:pPr>
      <w:r w:rsidRPr="00EB79E7">
        <w:rPr>
          <w:b w:val="0"/>
          <w:bCs w:val="0"/>
        </w:rPr>
        <w:t>The PhD program is a full-time program at the Department of</w:t>
      </w:r>
      <w:r w:rsidR="007D58F0">
        <w:rPr>
          <w:b w:val="0"/>
          <w:bCs w:val="0"/>
        </w:rPr>
        <w:t xml:space="preserve"> </w:t>
      </w:r>
      <w:r w:rsidR="007D58F0" w:rsidRPr="00C03D61">
        <w:rPr>
          <w:b w:val="0"/>
          <w:bCs w:val="0"/>
          <w:highlight w:val="yellow"/>
        </w:rPr>
        <w:t>[***]</w:t>
      </w:r>
      <w:r w:rsidRPr="00EB79E7">
        <w:rPr>
          <w:b w:val="0"/>
          <w:bCs w:val="0"/>
        </w:rPr>
        <w:t xml:space="preserve"> of the Faculty of </w:t>
      </w:r>
      <w:r w:rsidR="007D58F0" w:rsidRPr="00C03D61">
        <w:rPr>
          <w:b w:val="0"/>
          <w:bCs w:val="0"/>
          <w:highlight w:val="yellow"/>
        </w:rPr>
        <w:t>[***]</w:t>
      </w:r>
      <w:r w:rsidRPr="00EB79E7">
        <w:rPr>
          <w:b w:val="0"/>
          <w:bCs w:val="0"/>
        </w:rPr>
        <w:t xml:space="preserve"> of VU in the field of </w:t>
      </w:r>
      <w:r w:rsidR="00C03D61">
        <w:rPr>
          <w:b w:val="0"/>
          <w:bCs w:val="0"/>
        </w:rPr>
        <w:t>[</w:t>
      </w:r>
      <w:r w:rsidR="00C03D61" w:rsidRPr="00C03D61">
        <w:rPr>
          <w:b w:val="0"/>
          <w:bCs w:val="0"/>
          <w:highlight w:val="yellow"/>
        </w:rPr>
        <w:t>***</w:t>
      </w:r>
      <w:r w:rsidR="00C03D61">
        <w:rPr>
          <w:b w:val="0"/>
          <w:bCs w:val="0"/>
        </w:rPr>
        <w:t>]</w:t>
      </w:r>
      <w:r w:rsidRPr="00EB79E7">
        <w:rPr>
          <w:b w:val="0"/>
          <w:bCs w:val="0"/>
        </w:rPr>
        <w:t xml:space="preserve"> and it will normally take four (4) years</w:t>
      </w:r>
      <w:r>
        <w:rPr>
          <w:b w:val="0"/>
          <w:bCs w:val="0"/>
        </w:rPr>
        <w:t>.</w:t>
      </w:r>
    </w:p>
    <w:p w14:paraId="5DEF13F2" w14:textId="69C02D17" w:rsidR="00436E1B" w:rsidRDefault="00EB79E7" w:rsidP="00EB79E7">
      <w:pPr>
        <w:pStyle w:val="Kop1"/>
        <w:numPr>
          <w:ilvl w:val="1"/>
          <w:numId w:val="22"/>
        </w:numPr>
        <w:spacing w:before="0"/>
        <w:jc w:val="both"/>
        <w:rPr>
          <w:b w:val="0"/>
          <w:bCs w:val="0"/>
        </w:rPr>
      </w:pPr>
      <w:r w:rsidRPr="00EB79E7">
        <w:rPr>
          <w:b w:val="0"/>
          <w:bCs w:val="0"/>
        </w:rPr>
        <w:t xml:space="preserve">As part of the PhD program, the </w:t>
      </w:r>
      <w:r w:rsidR="002449E3">
        <w:rPr>
          <w:b w:val="0"/>
          <w:bCs w:val="0"/>
        </w:rPr>
        <w:t>Doctoral Candidate</w:t>
      </w:r>
      <w:r w:rsidRPr="00EB79E7">
        <w:rPr>
          <w:b w:val="0"/>
          <w:bCs w:val="0"/>
        </w:rPr>
        <w:t xml:space="preserve"> will undertake the following doctoral</w:t>
      </w:r>
      <w:r>
        <w:rPr>
          <w:b w:val="0"/>
          <w:bCs w:val="0"/>
        </w:rPr>
        <w:t xml:space="preserve"> </w:t>
      </w:r>
      <w:r w:rsidRPr="00EB79E7">
        <w:rPr>
          <w:b w:val="0"/>
          <w:bCs w:val="0"/>
        </w:rPr>
        <w:t>research:</w:t>
      </w:r>
      <w:r w:rsidR="00B020C5">
        <w:rPr>
          <w:b w:val="0"/>
          <w:bCs w:val="0"/>
        </w:rPr>
        <w:t xml:space="preserve"> [</w:t>
      </w:r>
      <w:r w:rsidR="00436E1B" w:rsidRPr="00436E1B">
        <w:rPr>
          <w:b w:val="0"/>
          <w:bCs w:val="0"/>
          <w:highlight w:val="yellow"/>
        </w:rPr>
        <w:t>**</w:t>
      </w:r>
      <w:r w:rsidRPr="00436E1B">
        <w:rPr>
          <w:b w:val="0"/>
          <w:bCs w:val="0"/>
          <w:highlight w:val="yellow"/>
        </w:rPr>
        <w:t>Subject of dissertation</w:t>
      </w:r>
      <w:r w:rsidR="00436E1B" w:rsidRPr="00436E1B">
        <w:rPr>
          <w:b w:val="0"/>
          <w:bCs w:val="0"/>
          <w:highlight w:val="yellow"/>
        </w:rPr>
        <w:t>**</w:t>
      </w:r>
      <w:r w:rsidRPr="00EB79E7">
        <w:rPr>
          <w:b w:val="0"/>
          <w:bCs w:val="0"/>
        </w:rPr>
        <w:t>]</w:t>
      </w:r>
      <w:r w:rsidR="00BE6AE2">
        <w:rPr>
          <w:b w:val="0"/>
          <w:bCs w:val="0"/>
        </w:rPr>
        <w:t>.</w:t>
      </w:r>
    </w:p>
    <w:p w14:paraId="0D2D8914" w14:textId="77777777" w:rsidR="00BE6AE2" w:rsidRDefault="00BE6AE2" w:rsidP="00EB79E7">
      <w:pPr>
        <w:pStyle w:val="Kop1"/>
        <w:numPr>
          <w:ilvl w:val="1"/>
          <w:numId w:val="22"/>
        </w:numPr>
        <w:spacing w:before="0"/>
        <w:jc w:val="both"/>
        <w:rPr>
          <w:b w:val="0"/>
          <w:bCs w:val="0"/>
        </w:rPr>
      </w:pPr>
      <w:r w:rsidRPr="00BE6AE2">
        <w:rPr>
          <w:b w:val="0"/>
          <w:bCs w:val="0"/>
        </w:rPr>
        <w:t xml:space="preserve">A short proposal (max 5 pages) will be submitted before the start of the PhD program, which will be attached to this Agreement as </w:t>
      </w:r>
      <w:r w:rsidRPr="00BE6AE2">
        <w:t>Annex 1</w:t>
      </w:r>
      <w:r w:rsidRPr="00BE6AE2">
        <w:rPr>
          <w:b w:val="0"/>
          <w:bCs w:val="0"/>
        </w:rPr>
        <w:t>. The proposal will be written in English.</w:t>
      </w:r>
    </w:p>
    <w:p w14:paraId="0E8E8D88" w14:textId="40024816" w:rsidR="00BE6AE2" w:rsidRDefault="00BE6AE2" w:rsidP="00EB79E7">
      <w:pPr>
        <w:pStyle w:val="Kop1"/>
        <w:numPr>
          <w:ilvl w:val="1"/>
          <w:numId w:val="22"/>
        </w:numPr>
        <w:spacing w:before="0"/>
        <w:jc w:val="both"/>
        <w:rPr>
          <w:b w:val="0"/>
          <w:bCs w:val="0"/>
        </w:rPr>
      </w:pPr>
      <w:r w:rsidRPr="00BE6AE2">
        <w:rPr>
          <w:b w:val="0"/>
          <w:bCs w:val="0"/>
        </w:rPr>
        <w:t xml:space="preserve">The </w:t>
      </w:r>
      <w:hyperlink r:id="rId15" w:history="1">
        <w:r w:rsidRPr="00E41C53">
          <w:rPr>
            <w:rStyle w:val="Hyperlink"/>
            <w:b w:val="0"/>
            <w:bCs w:val="0"/>
          </w:rPr>
          <w:t>Doctorate Regulations of the VU</w:t>
        </w:r>
      </w:hyperlink>
      <w:r w:rsidRPr="00BE6AE2">
        <w:rPr>
          <w:b w:val="0"/>
          <w:bCs w:val="0"/>
        </w:rPr>
        <w:t xml:space="preserve"> (‘</w:t>
      </w:r>
      <w:proofErr w:type="spellStart"/>
      <w:r w:rsidRPr="00BE6AE2">
        <w:rPr>
          <w:b w:val="0"/>
          <w:bCs w:val="0"/>
          <w:i/>
          <w:iCs/>
        </w:rPr>
        <w:t>Promotiereglement</w:t>
      </w:r>
      <w:proofErr w:type="spellEnd"/>
      <w:r w:rsidRPr="00BE6AE2">
        <w:rPr>
          <w:b w:val="0"/>
          <w:bCs w:val="0"/>
        </w:rPr>
        <w:t>’), as these read from time to time,</w:t>
      </w:r>
      <w:r w:rsidR="00CF3D1E">
        <w:rPr>
          <w:b w:val="0"/>
          <w:bCs w:val="0"/>
        </w:rPr>
        <w:t xml:space="preserve"> </w:t>
      </w:r>
      <w:r w:rsidRPr="00BE6AE2">
        <w:rPr>
          <w:b w:val="0"/>
          <w:bCs w:val="0"/>
        </w:rPr>
        <w:t xml:space="preserve">hereinafter referred to as the ‘Regulations’, will be fully applicable to the </w:t>
      </w:r>
      <w:r w:rsidR="002449E3">
        <w:rPr>
          <w:b w:val="0"/>
          <w:bCs w:val="0"/>
        </w:rPr>
        <w:t>Doctoral Candidate</w:t>
      </w:r>
      <w:r w:rsidRPr="00BE6AE2">
        <w:rPr>
          <w:b w:val="0"/>
          <w:bCs w:val="0"/>
        </w:rPr>
        <w:t xml:space="preserve">'s PhD program, unless otherwise indicated in this Agreement. In correspondence with the Regulations, a supervising team will be established upon the </w:t>
      </w:r>
      <w:r w:rsidR="002449E3">
        <w:rPr>
          <w:b w:val="0"/>
          <w:bCs w:val="0"/>
        </w:rPr>
        <w:t>Doctoral Candidate</w:t>
      </w:r>
      <w:r w:rsidRPr="00BE6AE2">
        <w:rPr>
          <w:b w:val="0"/>
          <w:bCs w:val="0"/>
        </w:rPr>
        <w:t>’s admittance into</w:t>
      </w:r>
      <w:r w:rsidR="00CF3D1E">
        <w:rPr>
          <w:b w:val="0"/>
          <w:bCs w:val="0"/>
        </w:rPr>
        <w:t xml:space="preserve"> </w:t>
      </w:r>
      <w:r w:rsidRPr="00BE6AE2">
        <w:rPr>
          <w:b w:val="0"/>
          <w:bCs w:val="0"/>
        </w:rPr>
        <w:t>the PhD program</w:t>
      </w:r>
      <w:r>
        <w:rPr>
          <w:b w:val="0"/>
          <w:bCs w:val="0"/>
        </w:rPr>
        <w:t>.</w:t>
      </w:r>
    </w:p>
    <w:p w14:paraId="44D941F6" w14:textId="4004E90B" w:rsidR="00CF3D1E" w:rsidRDefault="00CF3D1E" w:rsidP="00EB79E7">
      <w:pPr>
        <w:pStyle w:val="Kop1"/>
        <w:numPr>
          <w:ilvl w:val="1"/>
          <w:numId w:val="22"/>
        </w:numPr>
        <w:spacing w:before="0"/>
        <w:jc w:val="both"/>
        <w:rPr>
          <w:b w:val="0"/>
          <w:bCs w:val="0"/>
        </w:rPr>
      </w:pPr>
      <w:r w:rsidRPr="00CF3D1E">
        <w:rPr>
          <w:b w:val="0"/>
          <w:bCs w:val="0"/>
        </w:rPr>
        <w:t>The Parties guarantee that all Parties involved can and will fulfil their obligations under the</w:t>
      </w:r>
      <w:r>
        <w:rPr>
          <w:b w:val="0"/>
          <w:bCs w:val="0"/>
        </w:rPr>
        <w:t xml:space="preserve"> </w:t>
      </w:r>
      <w:hyperlink r:id="rId16" w:history="1">
        <w:r w:rsidRPr="007C5D69">
          <w:rPr>
            <w:rStyle w:val="Hyperlink"/>
            <w:b w:val="0"/>
            <w:bCs w:val="0"/>
          </w:rPr>
          <w:t>Netherlands Code of Conduct for Research Integrity</w:t>
        </w:r>
      </w:hyperlink>
      <w:r w:rsidRPr="00CF3D1E">
        <w:rPr>
          <w:b w:val="0"/>
          <w:bCs w:val="0"/>
        </w:rPr>
        <w:t>.</w:t>
      </w:r>
    </w:p>
    <w:p w14:paraId="0508EC38" w14:textId="2DB3B75D" w:rsidR="00076A38" w:rsidRDefault="00076A38" w:rsidP="3E7E9B8C">
      <w:pPr>
        <w:pStyle w:val="Lijstalinea"/>
        <w:numPr>
          <w:ilvl w:val="1"/>
          <w:numId w:val="22"/>
        </w:numPr>
        <w:jc w:val="both"/>
        <w:rPr>
          <w:rFonts w:cs="Arial"/>
          <w:kern w:val="32"/>
          <w:lang w:val="en-US"/>
        </w:rPr>
      </w:pPr>
      <w:r>
        <w:rPr>
          <w:rFonts w:cs="Arial"/>
          <w:kern w:val="32"/>
          <w:lang w:val="en-US"/>
        </w:rPr>
        <w:t xml:space="preserve">The </w:t>
      </w:r>
      <w:r w:rsidR="002449E3">
        <w:rPr>
          <w:rFonts w:cs="Arial"/>
          <w:kern w:val="32"/>
          <w:lang w:val="en-US"/>
        </w:rPr>
        <w:t>Doctoral Candidate</w:t>
      </w:r>
      <w:r w:rsidR="00397B6D">
        <w:rPr>
          <w:rFonts w:cs="Arial"/>
          <w:kern w:val="32"/>
          <w:lang w:val="en-US"/>
        </w:rPr>
        <w:t xml:space="preserve"> will not hav</w:t>
      </w:r>
      <w:r w:rsidR="007B7C6D">
        <w:rPr>
          <w:rFonts w:cs="Arial"/>
          <w:kern w:val="32"/>
          <w:lang w:val="en-US"/>
        </w:rPr>
        <w:t>e teaching duties</w:t>
      </w:r>
      <w:r w:rsidR="00523F9E">
        <w:rPr>
          <w:rFonts w:cs="Arial"/>
          <w:kern w:val="32"/>
          <w:lang w:val="en-US"/>
        </w:rPr>
        <w:t>. T</w:t>
      </w:r>
      <w:r w:rsidR="007B7C6D">
        <w:rPr>
          <w:rFonts w:cs="Arial"/>
          <w:kern w:val="32"/>
          <w:lang w:val="en-US"/>
        </w:rPr>
        <w:t>herefore</w:t>
      </w:r>
      <w:r w:rsidR="00176750">
        <w:rPr>
          <w:rFonts w:cs="Arial"/>
          <w:kern w:val="32"/>
          <w:lang w:val="en-US"/>
        </w:rPr>
        <w:t>,</w:t>
      </w:r>
      <w:r w:rsidR="007B7C6D">
        <w:rPr>
          <w:rFonts w:cs="Arial"/>
          <w:kern w:val="32"/>
          <w:lang w:val="en-US"/>
        </w:rPr>
        <w:t xml:space="preserve"> </w:t>
      </w:r>
      <w:r w:rsidR="007B7C6D" w:rsidRPr="007B7C6D">
        <w:rPr>
          <w:rFonts w:cs="Arial"/>
          <w:kern w:val="32"/>
          <w:lang w:val="en-US"/>
        </w:rPr>
        <w:t xml:space="preserve">the </w:t>
      </w:r>
      <w:r w:rsidR="002449E3">
        <w:rPr>
          <w:rFonts w:cs="Arial"/>
          <w:kern w:val="32"/>
          <w:lang w:val="en-US"/>
        </w:rPr>
        <w:t>Doctoral Candidate</w:t>
      </w:r>
      <w:r w:rsidR="00FC0230">
        <w:rPr>
          <w:rFonts w:cs="Arial"/>
          <w:kern w:val="32"/>
          <w:lang w:val="en-US"/>
        </w:rPr>
        <w:t xml:space="preserve"> will not </w:t>
      </w:r>
      <w:r w:rsidR="006100DC" w:rsidRPr="006100DC">
        <w:rPr>
          <w:rFonts w:cs="Arial"/>
          <w:kern w:val="32"/>
          <w:lang w:val="en-US"/>
        </w:rPr>
        <w:t xml:space="preserve">assist with the teaching of courses, </w:t>
      </w:r>
      <w:r w:rsidR="003F6C9A">
        <w:rPr>
          <w:rFonts w:cs="Arial"/>
          <w:kern w:val="32"/>
          <w:lang w:val="en-US"/>
        </w:rPr>
        <w:t xml:space="preserve">or </w:t>
      </w:r>
      <w:r w:rsidR="006100DC" w:rsidRPr="006100DC">
        <w:rPr>
          <w:rFonts w:cs="Arial"/>
          <w:kern w:val="32"/>
          <w:lang w:val="en-US"/>
        </w:rPr>
        <w:t xml:space="preserve">teach courses </w:t>
      </w:r>
      <w:r w:rsidR="00306F4E" w:rsidRPr="008D3683">
        <w:rPr>
          <w:rFonts w:cs="Arial"/>
          <w:kern w:val="32"/>
          <w:highlight w:val="yellow"/>
          <w:lang w:val="en-US"/>
        </w:rPr>
        <w:t>himsel</w:t>
      </w:r>
      <w:r w:rsidR="002C3463" w:rsidRPr="008D3683">
        <w:rPr>
          <w:rFonts w:cs="Arial"/>
          <w:kern w:val="32"/>
          <w:highlight w:val="yellow"/>
          <w:lang w:val="en-US"/>
        </w:rPr>
        <w:t>f</w:t>
      </w:r>
      <w:r w:rsidR="006100DC" w:rsidRPr="006100DC">
        <w:rPr>
          <w:rFonts w:cs="Arial"/>
          <w:kern w:val="32"/>
          <w:lang w:val="en-US"/>
        </w:rPr>
        <w:t>.</w:t>
      </w:r>
    </w:p>
    <w:p w14:paraId="66E56D98" w14:textId="08858340" w:rsidR="00E14185" w:rsidRPr="00CF3D1E" w:rsidRDefault="00CF3D1E" w:rsidP="3E7E9B8C">
      <w:pPr>
        <w:pStyle w:val="Lijstalinea"/>
        <w:numPr>
          <w:ilvl w:val="1"/>
          <w:numId w:val="22"/>
        </w:numPr>
        <w:jc w:val="both"/>
        <w:rPr>
          <w:rFonts w:cs="Arial"/>
          <w:kern w:val="32"/>
          <w:lang w:val="en-US"/>
        </w:rPr>
      </w:pPr>
      <w:r w:rsidRPr="00CF3D1E">
        <w:rPr>
          <w:rFonts w:cs="Arial"/>
          <w:kern w:val="32"/>
          <w:lang w:val="en-US"/>
        </w:rPr>
        <w:t>The Parties expressly do not intend to enter into an employment contract within the meaning of Section 7:610 et seq. of the Dutch Civil Code and/or article 2.3 lid 8 of the collective labor agreement of Dutch Universities</w:t>
      </w:r>
      <w:r>
        <w:rPr>
          <w:rFonts w:cs="Arial"/>
          <w:kern w:val="32"/>
          <w:lang w:val="en-US"/>
        </w:rPr>
        <w:t>.</w:t>
      </w:r>
    </w:p>
    <w:p w14:paraId="1A5F8EC8" w14:textId="0619CC80" w:rsidR="00451994" w:rsidRPr="00074D6D" w:rsidRDefault="00582017" w:rsidP="0031521E">
      <w:pPr>
        <w:pStyle w:val="Kop1"/>
        <w:jc w:val="both"/>
        <w:rPr>
          <w:lang w:val="en-GB"/>
        </w:rPr>
      </w:pPr>
      <w:r>
        <w:rPr>
          <w:lang w:val="en-GB"/>
        </w:rPr>
        <w:t>Supervision</w:t>
      </w:r>
    </w:p>
    <w:p w14:paraId="008CE367" w14:textId="4C13DF39" w:rsidR="00E2709C" w:rsidRPr="00E2709C" w:rsidRDefault="00E2709C" w:rsidP="0031521E">
      <w:pPr>
        <w:pStyle w:val="Lijstalinea"/>
        <w:numPr>
          <w:ilvl w:val="1"/>
          <w:numId w:val="22"/>
        </w:numPr>
        <w:jc w:val="both"/>
        <w:rPr>
          <w:lang w:val="en-GB"/>
        </w:rPr>
      </w:pPr>
      <w:r w:rsidRPr="00E2709C">
        <w:rPr>
          <w:lang w:val="en-GB"/>
        </w:rPr>
        <w:t>The doctoral research will be supervised by</w:t>
      </w:r>
      <w:r w:rsidR="00693937">
        <w:rPr>
          <w:lang w:val="en-GB"/>
        </w:rPr>
        <w:t xml:space="preserve"> (herein</w:t>
      </w:r>
      <w:r w:rsidR="00960A4D">
        <w:rPr>
          <w:lang w:val="en-GB"/>
        </w:rPr>
        <w:t>after: the “</w:t>
      </w:r>
      <w:r w:rsidR="00714452" w:rsidRPr="00E53932">
        <w:rPr>
          <w:b/>
          <w:bCs/>
          <w:lang w:val="en-GB"/>
        </w:rPr>
        <w:t>f</w:t>
      </w:r>
      <w:r w:rsidR="00960A4D" w:rsidRPr="00E53932">
        <w:rPr>
          <w:b/>
          <w:bCs/>
          <w:lang w:val="en-GB"/>
        </w:rPr>
        <w:t xml:space="preserve">irst </w:t>
      </w:r>
      <w:r w:rsidR="00714452" w:rsidRPr="00E53932">
        <w:rPr>
          <w:b/>
          <w:bCs/>
          <w:lang w:val="en-GB"/>
        </w:rPr>
        <w:t>s</w:t>
      </w:r>
      <w:r w:rsidR="00960A4D" w:rsidRPr="00E53932">
        <w:rPr>
          <w:b/>
          <w:bCs/>
          <w:lang w:val="en-GB"/>
        </w:rPr>
        <w:t>upervisor</w:t>
      </w:r>
      <w:r w:rsidR="00960A4D">
        <w:rPr>
          <w:lang w:val="en-GB"/>
        </w:rPr>
        <w:t>”)</w:t>
      </w:r>
      <w:r w:rsidRPr="00E2709C">
        <w:rPr>
          <w:lang w:val="en-GB"/>
        </w:rPr>
        <w:t>:</w:t>
      </w:r>
    </w:p>
    <w:p w14:paraId="37FC84D7" w14:textId="03802A2A" w:rsidR="00E2709C" w:rsidRPr="00E2709C" w:rsidRDefault="00E2709C" w:rsidP="0031521E">
      <w:pPr>
        <w:pStyle w:val="Lijstalinea"/>
        <w:ind w:left="1435"/>
        <w:jc w:val="both"/>
      </w:pPr>
      <w:commentRangeStart w:id="1"/>
      <w:r w:rsidRPr="69DB5B45">
        <w:t>Name:</w:t>
      </w:r>
      <w:r>
        <w:tab/>
      </w:r>
      <w:r>
        <w:tab/>
      </w:r>
      <w:r>
        <w:tab/>
      </w:r>
      <w:r w:rsidR="001A749C" w:rsidRPr="69DB5B45">
        <w:rPr>
          <w:highlight w:val="yellow"/>
        </w:rPr>
        <w:t>[***]</w:t>
      </w:r>
    </w:p>
    <w:p w14:paraId="6D80FC34" w14:textId="753DD213" w:rsidR="00E2709C" w:rsidRPr="00E2709C" w:rsidRDefault="00E2709C" w:rsidP="0031521E">
      <w:pPr>
        <w:pStyle w:val="Lijstalinea"/>
        <w:tabs>
          <w:tab w:val="left" w:pos="1976"/>
        </w:tabs>
        <w:ind w:left="1435"/>
        <w:jc w:val="both"/>
        <w:rPr>
          <w:lang w:val="en-GB"/>
        </w:rPr>
      </w:pPr>
      <w:r w:rsidRPr="00E2709C">
        <w:rPr>
          <w:lang w:val="en-GB"/>
        </w:rPr>
        <w:t>Position:</w:t>
      </w:r>
      <w:r>
        <w:tab/>
      </w:r>
      <w:r w:rsidR="00861F21">
        <w:tab/>
      </w:r>
      <w:r w:rsidR="001A749C" w:rsidRPr="00861F21">
        <w:rPr>
          <w:highlight w:val="yellow"/>
          <w:lang w:val="en-US"/>
        </w:rPr>
        <w:t>[***]</w:t>
      </w:r>
    </w:p>
    <w:p w14:paraId="6F2798CA" w14:textId="71B08203" w:rsidR="00AF1034" w:rsidRDefault="00E2709C" w:rsidP="00B550A6">
      <w:pPr>
        <w:pStyle w:val="Lijstalinea"/>
        <w:ind w:left="1435"/>
        <w:jc w:val="both"/>
        <w:rPr>
          <w:lang w:val="en-GB"/>
        </w:rPr>
      </w:pPr>
      <w:r w:rsidRPr="00E2709C">
        <w:rPr>
          <w:lang w:val="en-GB"/>
        </w:rPr>
        <w:t>Faculty:</w:t>
      </w:r>
      <w:r w:rsidR="001A749C">
        <w:tab/>
      </w:r>
      <w:r w:rsidR="001A749C">
        <w:tab/>
      </w:r>
      <w:r w:rsidR="001A749C">
        <w:tab/>
      </w:r>
      <w:r w:rsidR="001A749C" w:rsidRPr="00861F21">
        <w:rPr>
          <w:highlight w:val="yellow"/>
          <w:lang w:val="en-US"/>
        </w:rPr>
        <w:t>[***]</w:t>
      </w:r>
      <w:commentRangeEnd w:id="1"/>
      <w:r w:rsidR="00986B23">
        <w:rPr>
          <w:rStyle w:val="Verwijzingopmerking"/>
        </w:rPr>
        <w:commentReference w:id="1"/>
      </w:r>
    </w:p>
    <w:p w14:paraId="455C3B53" w14:textId="0AC62935" w:rsidR="00C45978" w:rsidRPr="00074D6D" w:rsidRDefault="00B0187D" w:rsidP="0031521E">
      <w:pPr>
        <w:pStyle w:val="Kop1"/>
        <w:jc w:val="both"/>
        <w:rPr>
          <w:lang w:val="en-GB"/>
        </w:rPr>
      </w:pPr>
      <w:r>
        <w:rPr>
          <w:lang w:val="en-GB"/>
        </w:rPr>
        <w:t>Admission</w:t>
      </w:r>
    </w:p>
    <w:p w14:paraId="7E5CB0AC" w14:textId="026513EB" w:rsidR="00C45978" w:rsidRDefault="00F45B93" w:rsidP="0031521E">
      <w:pPr>
        <w:pStyle w:val="Lijstalinea"/>
        <w:numPr>
          <w:ilvl w:val="1"/>
          <w:numId w:val="22"/>
        </w:numPr>
        <w:jc w:val="both"/>
        <w:rPr>
          <w:lang w:val="en-GB"/>
        </w:rPr>
      </w:pPr>
      <w:r w:rsidRPr="00F45B93">
        <w:rPr>
          <w:lang w:val="en-GB"/>
        </w:rPr>
        <w:t xml:space="preserve">The </w:t>
      </w:r>
      <w:r w:rsidR="002449E3">
        <w:rPr>
          <w:lang w:val="en-GB"/>
        </w:rPr>
        <w:t>Doctoral Candidate</w:t>
      </w:r>
      <w:r w:rsidRPr="00F45B93">
        <w:rPr>
          <w:lang w:val="en-GB"/>
        </w:rPr>
        <w:t xml:space="preserve"> will be admitted as an external PhD candidate to the relevant graduate school and will be granted courtesy privileges (‘</w:t>
      </w:r>
      <w:proofErr w:type="spellStart"/>
      <w:r w:rsidRPr="007811D8">
        <w:rPr>
          <w:i/>
          <w:iCs/>
          <w:lang w:val="en-GB"/>
        </w:rPr>
        <w:t>gastvrijheidsverlening</w:t>
      </w:r>
      <w:proofErr w:type="spellEnd"/>
      <w:r w:rsidRPr="00F45B93">
        <w:rPr>
          <w:lang w:val="en-GB"/>
        </w:rPr>
        <w:t xml:space="preserve">’) at the VU. </w:t>
      </w:r>
    </w:p>
    <w:p w14:paraId="32BFB54A" w14:textId="77777777" w:rsidR="00CB71A2" w:rsidRPr="00CB71A2" w:rsidRDefault="00CB71A2" w:rsidP="0031521E">
      <w:pPr>
        <w:pStyle w:val="Kop1"/>
        <w:jc w:val="both"/>
      </w:pPr>
      <w:r w:rsidRPr="00CB71A2">
        <w:t>Go / No Go decision</w:t>
      </w:r>
    </w:p>
    <w:p w14:paraId="31C961ED" w14:textId="64AE2221" w:rsidR="00C45978" w:rsidRPr="00593FBF" w:rsidRDefault="00F3308F" w:rsidP="00E137CA">
      <w:pPr>
        <w:pStyle w:val="Lijstalinea"/>
        <w:numPr>
          <w:ilvl w:val="1"/>
          <w:numId w:val="22"/>
        </w:numPr>
        <w:ind w:left="578" w:hanging="578"/>
        <w:jc w:val="both"/>
        <w:rPr>
          <w:lang w:val="en-GB"/>
        </w:rPr>
      </w:pPr>
      <w:r w:rsidRPr="00F3308F">
        <w:rPr>
          <w:lang w:val="en-GB"/>
        </w:rPr>
        <w:t xml:space="preserve">No later than 9 months after the start of the PhD program, there will be a formal evaluation of the PhD trajectory in which both Parties will discuss the progress and </w:t>
      </w:r>
      <w:r w:rsidR="1C8663D8" w:rsidRPr="1953B188">
        <w:rPr>
          <w:lang w:val="en-GB"/>
        </w:rPr>
        <w:t xml:space="preserve">the </w:t>
      </w:r>
      <w:r w:rsidRPr="00F3308F">
        <w:rPr>
          <w:lang w:val="en-GB"/>
        </w:rPr>
        <w:t xml:space="preserve">full proposal </w:t>
      </w:r>
      <w:r w:rsidR="74338798" w:rsidRPr="28BB773E">
        <w:rPr>
          <w:lang w:val="en-GB"/>
        </w:rPr>
        <w:t xml:space="preserve">of </w:t>
      </w:r>
      <w:r w:rsidR="74338798" w:rsidRPr="798157D0">
        <w:rPr>
          <w:lang w:val="en-GB"/>
        </w:rPr>
        <w:t>th</w:t>
      </w:r>
      <w:r w:rsidR="420025FF" w:rsidRPr="798157D0">
        <w:rPr>
          <w:lang w:val="en-GB"/>
        </w:rPr>
        <w:t>e</w:t>
      </w:r>
      <w:r w:rsidR="74338798" w:rsidRPr="28BB773E">
        <w:rPr>
          <w:lang w:val="en-GB"/>
        </w:rPr>
        <w:t xml:space="preserve"> </w:t>
      </w:r>
      <w:r w:rsidR="002449E3">
        <w:rPr>
          <w:lang w:val="en-GB"/>
        </w:rPr>
        <w:t xml:space="preserve">Doctoral </w:t>
      </w:r>
      <w:r w:rsidR="002449E3">
        <w:rPr>
          <w:lang w:val="en-GB"/>
        </w:rPr>
        <w:lastRenderedPageBreak/>
        <w:t>Candidate</w:t>
      </w:r>
      <w:r w:rsidR="74338798" w:rsidRPr="28BB773E">
        <w:rPr>
          <w:lang w:val="en-GB"/>
        </w:rPr>
        <w:t xml:space="preserve"> </w:t>
      </w:r>
      <w:r w:rsidRPr="28BB773E">
        <w:rPr>
          <w:lang w:val="en-GB"/>
        </w:rPr>
        <w:t xml:space="preserve">and </w:t>
      </w:r>
      <w:r w:rsidRPr="00F3308F">
        <w:rPr>
          <w:lang w:val="en-GB"/>
        </w:rPr>
        <w:t xml:space="preserve">decide whether or not to continue the PhD program. Both the </w:t>
      </w:r>
      <w:r w:rsidR="002449E3">
        <w:rPr>
          <w:lang w:val="en-GB"/>
        </w:rPr>
        <w:t>Doctoral Candidate</w:t>
      </w:r>
      <w:r w:rsidRPr="00F3308F">
        <w:rPr>
          <w:lang w:val="en-GB"/>
        </w:rPr>
        <w:t xml:space="preserve"> and the first supervisor can decide to end the PhD program </w:t>
      </w:r>
      <w:r w:rsidR="43DB61FD" w:rsidRPr="62E7B0FC">
        <w:rPr>
          <w:lang w:val="en-GB"/>
        </w:rPr>
        <w:t xml:space="preserve">and terminate the Agreement </w:t>
      </w:r>
      <w:r w:rsidRPr="00F3308F">
        <w:rPr>
          <w:lang w:val="en-GB"/>
        </w:rPr>
        <w:t>at this time.</w:t>
      </w:r>
    </w:p>
    <w:p w14:paraId="4AA70DBE" w14:textId="0F375C9E" w:rsidR="00C45978" w:rsidRPr="00074D6D" w:rsidRDefault="3F0539BF" w:rsidP="0031521E">
      <w:pPr>
        <w:pStyle w:val="Kop1"/>
        <w:jc w:val="both"/>
        <w:rPr>
          <w:lang w:val="en-GB"/>
        </w:rPr>
      </w:pPr>
      <w:r w:rsidRPr="25C3C7D1">
        <w:rPr>
          <w:lang w:val="en-GB"/>
        </w:rPr>
        <w:t>Duration</w:t>
      </w:r>
      <w:r w:rsidR="00527FAC">
        <w:rPr>
          <w:lang w:val="en-GB"/>
        </w:rPr>
        <w:t xml:space="preserve"> and termination</w:t>
      </w:r>
    </w:p>
    <w:p w14:paraId="05C6FF47" w14:textId="0D08E368" w:rsidR="00C45978" w:rsidRDefault="00745DC0" w:rsidP="00E137CA">
      <w:pPr>
        <w:pStyle w:val="Lijstalinea"/>
        <w:numPr>
          <w:ilvl w:val="1"/>
          <w:numId w:val="22"/>
        </w:numPr>
        <w:ind w:left="578" w:hanging="578"/>
        <w:jc w:val="both"/>
        <w:rPr>
          <w:lang w:val="en-GB"/>
        </w:rPr>
      </w:pPr>
      <w:r w:rsidRPr="00745DC0">
        <w:rPr>
          <w:lang w:val="en-GB"/>
        </w:rPr>
        <w:t xml:space="preserve">This Agreement is effective </w:t>
      </w:r>
      <w:r w:rsidRPr="00E137CA">
        <w:rPr>
          <w:lang w:val="en-GB"/>
        </w:rPr>
        <w:t xml:space="preserve">on </w:t>
      </w:r>
      <w:r w:rsidR="00E137CA" w:rsidRPr="00E137CA">
        <w:rPr>
          <w:lang w:val="en-US"/>
        </w:rPr>
        <w:t>[</w:t>
      </w:r>
      <w:r w:rsidR="00E137CA" w:rsidRPr="00E137CA">
        <w:rPr>
          <w:highlight w:val="yellow"/>
          <w:lang w:val="en-US"/>
        </w:rPr>
        <w:t>***</w:t>
      </w:r>
      <w:r w:rsidR="00E137CA" w:rsidRPr="00E137CA">
        <w:rPr>
          <w:lang w:val="en-US"/>
        </w:rPr>
        <w:t>]</w:t>
      </w:r>
      <w:r w:rsidRPr="00E137CA">
        <w:rPr>
          <w:lang w:val="en-GB"/>
        </w:rPr>
        <w:t>.</w:t>
      </w:r>
    </w:p>
    <w:p w14:paraId="2031C84A" w14:textId="5CE74197" w:rsidR="0050687C" w:rsidRPr="00876B1C" w:rsidRDefault="6C27E53C" w:rsidP="00E137CA">
      <w:pPr>
        <w:pStyle w:val="Lijstalinea"/>
        <w:numPr>
          <w:ilvl w:val="1"/>
          <w:numId w:val="22"/>
        </w:numPr>
        <w:ind w:left="578" w:hanging="578"/>
        <w:jc w:val="both"/>
        <w:rPr>
          <w:lang w:val="en-GB"/>
        </w:rPr>
      </w:pPr>
      <w:r w:rsidRPr="18D0DBD8">
        <w:rPr>
          <w:lang w:val="en-GB"/>
        </w:rPr>
        <w:t xml:space="preserve">Unless </w:t>
      </w:r>
      <w:r w:rsidRPr="18B93F37">
        <w:rPr>
          <w:lang w:val="en-GB"/>
        </w:rPr>
        <w:t xml:space="preserve">terminated earlier in accordance </w:t>
      </w:r>
      <w:r w:rsidRPr="586E2BB0">
        <w:rPr>
          <w:lang w:val="en-GB"/>
        </w:rPr>
        <w:t xml:space="preserve">with </w:t>
      </w:r>
      <w:r w:rsidR="03700EC2" w:rsidRPr="586E2BB0">
        <w:rPr>
          <w:lang w:val="en-GB"/>
        </w:rPr>
        <w:t>articles</w:t>
      </w:r>
      <w:r w:rsidR="03700EC2" w:rsidRPr="124BA67E">
        <w:rPr>
          <w:lang w:val="en-GB"/>
        </w:rPr>
        <w:t xml:space="preserve"> 5</w:t>
      </w:r>
      <w:r w:rsidR="7B6A021F" w:rsidRPr="124BA67E">
        <w:rPr>
          <w:lang w:val="en-GB"/>
        </w:rPr>
        <w:t xml:space="preserve">, </w:t>
      </w:r>
      <w:r w:rsidR="5CD6095E" w:rsidRPr="19DABD57">
        <w:rPr>
          <w:lang w:val="en-GB"/>
        </w:rPr>
        <w:t>6</w:t>
      </w:r>
      <w:r w:rsidR="03700EC2" w:rsidRPr="124BA67E">
        <w:rPr>
          <w:lang w:val="en-GB"/>
        </w:rPr>
        <w:t>.4</w:t>
      </w:r>
      <w:r w:rsidR="35506137" w:rsidRPr="124BA67E">
        <w:rPr>
          <w:lang w:val="en-GB"/>
        </w:rPr>
        <w:t xml:space="preserve">, </w:t>
      </w:r>
      <w:r w:rsidR="0CD6F25E" w:rsidRPr="44DFF38F">
        <w:rPr>
          <w:lang w:val="en-GB"/>
        </w:rPr>
        <w:t>6</w:t>
      </w:r>
      <w:r w:rsidR="35506137" w:rsidRPr="124BA67E">
        <w:rPr>
          <w:lang w:val="en-GB"/>
        </w:rPr>
        <w:t>.5</w:t>
      </w:r>
      <w:r w:rsidR="00AA2A89">
        <w:rPr>
          <w:lang w:val="en-GB"/>
        </w:rPr>
        <w:t>, 6.6</w:t>
      </w:r>
      <w:r w:rsidR="03700EC2" w:rsidRPr="124BA67E">
        <w:rPr>
          <w:lang w:val="en-GB"/>
        </w:rPr>
        <w:t xml:space="preserve"> of this Agreement,</w:t>
      </w:r>
      <w:r w:rsidR="00A321E2">
        <w:rPr>
          <w:lang w:val="en-GB"/>
        </w:rPr>
        <w:t xml:space="preserve"> </w:t>
      </w:r>
      <w:r w:rsidR="0050687C" w:rsidRPr="0050687C">
        <w:rPr>
          <w:lang w:val="en-GB"/>
        </w:rPr>
        <w:t xml:space="preserve">this Agreement will end by operation of law on </w:t>
      </w:r>
      <w:r w:rsidR="00E137CA" w:rsidRPr="00E137CA">
        <w:rPr>
          <w:lang w:val="en-US"/>
        </w:rPr>
        <w:t>[</w:t>
      </w:r>
      <w:r w:rsidR="00E137CA" w:rsidRPr="00E137CA">
        <w:rPr>
          <w:highlight w:val="yellow"/>
          <w:lang w:val="en-US"/>
        </w:rPr>
        <w:t>***</w:t>
      </w:r>
      <w:r w:rsidR="00E137CA" w:rsidRPr="00E137CA">
        <w:rPr>
          <w:lang w:val="en-US"/>
        </w:rPr>
        <w:t>]</w:t>
      </w:r>
      <w:r w:rsidR="0050687C" w:rsidRPr="0050687C">
        <w:rPr>
          <w:lang w:val="en-GB"/>
        </w:rPr>
        <w:t xml:space="preserve">, without further notification being required. </w:t>
      </w:r>
    </w:p>
    <w:p w14:paraId="3E3C04AF" w14:textId="11A024C6" w:rsidR="00C45978" w:rsidRDefault="0050687C" w:rsidP="00E137CA">
      <w:pPr>
        <w:pStyle w:val="Lijstalinea"/>
        <w:numPr>
          <w:ilvl w:val="1"/>
          <w:numId w:val="22"/>
        </w:numPr>
        <w:ind w:left="578" w:hanging="578"/>
        <w:jc w:val="both"/>
        <w:rPr>
          <w:lang w:val="en-GB"/>
        </w:rPr>
      </w:pPr>
      <w:r w:rsidRPr="0050687C">
        <w:rPr>
          <w:lang w:val="en-GB"/>
        </w:rPr>
        <w:t xml:space="preserve">If necessary, the </w:t>
      </w:r>
      <w:r w:rsidR="002449E3">
        <w:rPr>
          <w:lang w:val="en-GB"/>
        </w:rPr>
        <w:t>Doctoral Candidate</w:t>
      </w:r>
      <w:r w:rsidRPr="0050687C">
        <w:rPr>
          <w:lang w:val="en-GB"/>
        </w:rPr>
        <w:t xml:space="preserve"> can apply for an extension of this Agreement. The first supervisor will decide whether or not, and if so, under what conditions such an extension will be granted. A request for an extension must be submitted to the first supervisor at least three (3) </w:t>
      </w:r>
      <w:r w:rsidR="1A2EE0A1" w:rsidRPr="124BA67E">
        <w:rPr>
          <w:lang w:val="en-GB"/>
        </w:rPr>
        <w:t>months prior</w:t>
      </w:r>
      <w:r w:rsidRPr="0050687C">
        <w:rPr>
          <w:lang w:val="en-GB"/>
        </w:rPr>
        <w:t xml:space="preserve"> to the end of this Agreement.</w:t>
      </w:r>
    </w:p>
    <w:p w14:paraId="4E48B033" w14:textId="33193B03" w:rsidR="005F7707" w:rsidRDefault="00C9633C" w:rsidP="00E137CA">
      <w:pPr>
        <w:pStyle w:val="Lijstalinea"/>
        <w:numPr>
          <w:ilvl w:val="1"/>
          <w:numId w:val="22"/>
        </w:numPr>
        <w:ind w:left="578" w:hanging="578"/>
        <w:jc w:val="both"/>
        <w:rPr>
          <w:lang w:val="en-GB"/>
        </w:rPr>
      </w:pPr>
      <w:r>
        <w:rPr>
          <w:lang w:val="en-GB"/>
        </w:rPr>
        <w:t>Either</w:t>
      </w:r>
      <w:r w:rsidR="005F7707" w:rsidRPr="005F7707">
        <w:rPr>
          <w:lang w:val="en-GB"/>
        </w:rPr>
        <w:t xml:space="preserve"> Party may prematurely terminate this Agreement upon written notice to the other Party. In the event the </w:t>
      </w:r>
      <w:r w:rsidR="002449E3">
        <w:rPr>
          <w:lang w:val="en-GB"/>
        </w:rPr>
        <w:t>Doctoral Candidate</w:t>
      </w:r>
      <w:r w:rsidR="005F7707" w:rsidRPr="005F7707">
        <w:rPr>
          <w:lang w:val="en-GB"/>
        </w:rPr>
        <w:t xml:space="preserve"> notifies the VU, this Agreement will end with immediate effect. In the event the VU notifies the </w:t>
      </w:r>
      <w:r w:rsidR="002449E3">
        <w:rPr>
          <w:lang w:val="en-GB"/>
        </w:rPr>
        <w:t>Doctoral Candidate</w:t>
      </w:r>
      <w:r w:rsidR="005F7707" w:rsidRPr="005F7707">
        <w:rPr>
          <w:lang w:val="en-GB"/>
        </w:rPr>
        <w:t>, the VU must observe a notice period of three (3) months.</w:t>
      </w:r>
    </w:p>
    <w:p w14:paraId="04B54416" w14:textId="6374558D" w:rsidR="00DD3430" w:rsidRDefault="004A3F57" w:rsidP="00E137CA">
      <w:pPr>
        <w:pStyle w:val="Lijstalinea"/>
        <w:numPr>
          <w:ilvl w:val="1"/>
          <w:numId w:val="22"/>
        </w:numPr>
        <w:ind w:left="578" w:hanging="578"/>
        <w:jc w:val="both"/>
        <w:rPr>
          <w:lang w:val="en-GB"/>
        </w:rPr>
      </w:pPr>
      <w:r w:rsidRPr="004A3F57">
        <w:rPr>
          <w:lang w:val="en-GB"/>
        </w:rPr>
        <w:t>In the event t</w:t>
      </w:r>
      <w:r w:rsidRPr="004D57A5">
        <w:rPr>
          <w:highlight w:val="yellow"/>
          <w:lang w:val="en-GB"/>
        </w:rPr>
        <w:t>he dean of the Faculty</w:t>
      </w:r>
      <w:r w:rsidRPr="004A3F57">
        <w:rPr>
          <w:lang w:val="en-GB"/>
        </w:rPr>
        <w:t xml:space="preserve"> decides to terminate the PhD program in accordance with article 22(a) paragraph 6 or article 35 paragraph 1b or 4 of the Regulations, this Agreement will end 14 days after the dean's decision to terminate the PhD program has been communicated to the </w:t>
      </w:r>
      <w:r w:rsidR="002449E3">
        <w:rPr>
          <w:lang w:val="en-GB"/>
        </w:rPr>
        <w:t>Doctoral Candidate</w:t>
      </w:r>
      <w:r w:rsidRPr="004A3F57">
        <w:rPr>
          <w:lang w:val="en-GB"/>
        </w:rPr>
        <w:t xml:space="preserve">. If the </w:t>
      </w:r>
      <w:r w:rsidR="002449E3">
        <w:rPr>
          <w:lang w:val="en-GB"/>
        </w:rPr>
        <w:t>Doctoral Candidate</w:t>
      </w:r>
      <w:r w:rsidRPr="004A3F57">
        <w:rPr>
          <w:lang w:val="en-GB"/>
        </w:rPr>
        <w:t xml:space="preserve"> submits a request as per article 36(a) of the Regulations within the 14 days, the obligations of both Parties under this Agreement will be suspended until such time as the College of Deans has decided on the request. In the event the College of Deans upholds the decision of the dean to terminate the PhD program, this Agreement will end with immediate effect. If the College of Deans takes any other decision upon request, the suspension of both Parties’ obligations will end with immediate effect.</w:t>
      </w:r>
    </w:p>
    <w:p w14:paraId="2DD024B7" w14:textId="2EF9DF47" w:rsidR="0094422C" w:rsidRDefault="35926458" w:rsidP="00E137CA">
      <w:pPr>
        <w:pStyle w:val="Lijstalinea"/>
        <w:numPr>
          <w:ilvl w:val="1"/>
          <w:numId w:val="22"/>
        </w:numPr>
        <w:ind w:left="578" w:hanging="578"/>
        <w:jc w:val="both"/>
        <w:rPr>
          <w:lang w:val="en-GB"/>
        </w:rPr>
      </w:pPr>
      <w:r w:rsidRPr="3E7E9B8C">
        <w:rPr>
          <w:lang w:val="en-GB"/>
        </w:rPr>
        <w:t>I</w:t>
      </w:r>
      <w:r w:rsidR="0094422C" w:rsidRPr="3E7E9B8C">
        <w:rPr>
          <w:lang w:val="en-GB"/>
        </w:rPr>
        <w:t>n the event</w:t>
      </w:r>
      <w:r w:rsidR="007B29B5" w:rsidRPr="3E7E9B8C">
        <w:rPr>
          <w:lang w:val="en-US"/>
        </w:rPr>
        <w:t xml:space="preserve"> </w:t>
      </w:r>
      <w:r w:rsidR="000E6235" w:rsidRPr="3E7E9B8C">
        <w:rPr>
          <w:lang w:val="en-GB"/>
        </w:rPr>
        <w:t xml:space="preserve">the </w:t>
      </w:r>
      <w:r w:rsidR="007C73CD">
        <w:rPr>
          <w:lang w:val="en-GB"/>
        </w:rPr>
        <w:t>Sponsor</w:t>
      </w:r>
      <w:r w:rsidR="00711135">
        <w:rPr>
          <w:lang w:val="en-GB"/>
        </w:rPr>
        <w:t xml:space="preserve"> </w:t>
      </w:r>
      <w:r w:rsidR="00711135" w:rsidRPr="00711135">
        <w:rPr>
          <w:lang w:val="en-GB"/>
        </w:rPr>
        <w:t xml:space="preserve">fails to meet its payment obligation for the tuition fees, the VU may prematurely terminate this Agreement by notifying the </w:t>
      </w:r>
      <w:r w:rsidR="002449E3">
        <w:rPr>
          <w:lang w:val="en-GB"/>
        </w:rPr>
        <w:t>Doctoral Candidate</w:t>
      </w:r>
      <w:r w:rsidR="00711135" w:rsidRPr="00711135">
        <w:rPr>
          <w:lang w:val="en-GB"/>
        </w:rPr>
        <w:t xml:space="preserve"> hereof in writing. In this event, the Agreement will end with immediate effect on the date of notification</w:t>
      </w:r>
      <w:r w:rsidR="6F546717" w:rsidRPr="3E7E9B8C">
        <w:rPr>
          <w:lang w:val="en-GB"/>
        </w:rPr>
        <w:t>.</w:t>
      </w:r>
    </w:p>
    <w:p w14:paraId="21BA9742" w14:textId="3E47C6FF" w:rsidR="006C09ED" w:rsidRDefault="00DD3430" w:rsidP="00E137CA">
      <w:pPr>
        <w:pStyle w:val="Lijstalinea"/>
        <w:numPr>
          <w:ilvl w:val="1"/>
          <w:numId w:val="22"/>
        </w:numPr>
        <w:ind w:left="578" w:hanging="578"/>
        <w:jc w:val="both"/>
        <w:rPr>
          <w:lang w:val="en-GB"/>
        </w:rPr>
      </w:pPr>
      <w:r w:rsidRPr="00DD3430">
        <w:rPr>
          <w:lang w:val="en-GB"/>
        </w:rPr>
        <w:t xml:space="preserve">Upon termination of this Agreement both Parties will be released from any and all further </w:t>
      </w:r>
      <w:r w:rsidR="08C6EE48" w:rsidRPr="124BA67E">
        <w:rPr>
          <w:lang w:val="en-GB"/>
        </w:rPr>
        <w:t>(</w:t>
      </w:r>
      <w:r w:rsidRPr="00DD3430">
        <w:rPr>
          <w:lang w:val="en-GB"/>
        </w:rPr>
        <w:t>financial and/or other</w:t>
      </w:r>
      <w:r w:rsidR="003533C5">
        <w:rPr>
          <w:lang w:val="en-GB"/>
        </w:rPr>
        <w:t>)</w:t>
      </w:r>
      <w:r w:rsidRPr="00DD3430">
        <w:rPr>
          <w:lang w:val="en-GB"/>
        </w:rPr>
        <w:t xml:space="preserve"> obligations. The </w:t>
      </w:r>
      <w:r w:rsidR="002449E3">
        <w:rPr>
          <w:lang w:val="en-GB"/>
        </w:rPr>
        <w:t>Doctoral Candidate</w:t>
      </w:r>
      <w:r w:rsidRPr="00DD3430">
        <w:rPr>
          <w:lang w:val="en-GB"/>
        </w:rPr>
        <w:t xml:space="preserve"> will promptly return to the VU any and all property provided to </w:t>
      </w:r>
      <w:r w:rsidR="64FBF0AD" w:rsidRPr="66E4A92B">
        <w:rPr>
          <w:lang w:val="en-GB"/>
        </w:rPr>
        <w:t xml:space="preserve">the </w:t>
      </w:r>
      <w:r w:rsidR="002449E3">
        <w:rPr>
          <w:lang w:val="en-GB"/>
        </w:rPr>
        <w:t>Doctoral Candidate</w:t>
      </w:r>
      <w:r w:rsidR="64FBF0AD" w:rsidRPr="66E4A92B">
        <w:rPr>
          <w:lang w:val="en-GB"/>
        </w:rPr>
        <w:t xml:space="preserve"> </w:t>
      </w:r>
      <w:r w:rsidRPr="00DD3430">
        <w:rPr>
          <w:lang w:val="en-GB"/>
        </w:rPr>
        <w:t xml:space="preserve">by the VU, including but not limited to; </w:t>
      </w:r>
      <w:r w:rsidR="027946AE" w:rsidRPr="5CEFB768">
        <w:rPr>
          <w:lang w:val="en-GB"/>
        </w:rPr>
        <w:t>the</w:t>
      </w:r>
      <w:r w:rsidRPr="00DD3430">
        <w:rPr>
          <w:lang w:val="en-GB"/>
        </w:rPr>
        <w:t xml:space="preserve"> entrance pas (‘</w:t>
      </w:r>
      <w:proofErr w:type="spellStart"/>
      <w:r w:rsidRPr="008E732E">
        <w:rPr>
          <w:i/>
          <w:iCs/>
          <w:lang w:val="en-GB"/>
        </w:rPr>
        <w:t>toegangspas</w:t>
      </w:r>
      <w:proofErr w:type="spellEnd"/>
      <w:r w:rsidRPr="008E732E">
        <w:rPr>
          <w:i/>
          <w:iCs/>
          <w:lang w:val="en-GB"/>
        </w:rPr>
        <w:t>’</w:t>
      </w:r>
      <w:r w:rsidRPr="00DD3430">
        <w:rPr>
          <w:lang w:val="en-GB"/>
        </w:rPr>
        <w:t>), (computer) equipment, and/or any proprietary information belonging to the VU</w:t>
      </w:r>
      <w:r w:rsidR="006C09ED">
        <w:rPr>
          <w:lang w:val="en-GB"/>
        </w:rPr>
        <w:t>.</w:t>
      </w:r>
    </w:p>
    <w:p w14:paraId="2DF11906" w14:textId="7214C7E3" w:rsidR="00C9633C" w:rsidRDefault="006C09ED" w:rsidP="0031521E">
      <w:pPr>
        <w:pStyle w:val="Kop1"/>
        <w:jc w:val="both"/>
      </w:pPr>
      <w:r>
        <w:t>Commitments</w:t>
      </w:r>
    </w:p>
    <w:p w14:paraId="271B7DFB" w14:textId="78B2C990" w:rsidR="00714491" w:rsidRPr="00714491" w:rsidRDefault="00DC6357" w:rsidP="0031521E">
      <w:pPr>
        <w:pStyle w:val="Lijstalinea"/>
        <w:numPr>
          <w:ilvl w:val="1"/>
          <w:numId w:val="22"/>
        </w:numPr>
        <w:jc w:val="both"/>
        <w:rPr>
          <w:rFonts w:cs="Arial"/>
          <w:b/>
          <w:bCs/>
          <w:caps/>
          <w:kern w:val="32"/>
          <w:lang w:val="en-GB"/>
        </w:rPr>
      </w:pPr>
      <w:r w:rsidRPr="00DC6357">
        <w:rPr>
          <w:lang w:val="en-GB"/>
        </w:rPr>
        <w:t xml:space="preserve">The </w:t>
      </w:r>
      <w:r w:rsidR="002449E3">
        <w:rPr>
          <w:lang w:val="en-GB"/>
        </w:rPr>
        <w:t>Doctoral Candidate</w:t>
      </w:r>
      <w:r w:rsidRPr="00DC6357">
        <w:rPr>
          <w:lang w:val="en-GB"/>
        </w:rPr>
        <w:t xml:space="preserve"> should be able to complete </w:t>
      </w:r>
      <w:r w:rsidR="0AA974E0" w:rsidRPr="00A32DE8">
        <w:rPr>
          <w:lang w:val="en-GB"/>
        </w:rPr>
        <w:t>the</w:t>
      </w:r>
      <w:r w:rsidRPr="00DC6357">
        <w:rPr>
          <w:lang w:val="en-GB"/>
        </w:rPr>
        <w:t xml:space="preserve"> research and write </w:t>
      </w:r>
      <w:r w:rsidR="6E5C4D70" w:rsidRPr="21170413">
        <w:rPr>
          <w:lang w:val="en-GB"/>
        </w:rPr>
        <w:t xml:space="preserve">a </w:t>
      </w:r>
      <w:r w:rsidRPr="21170413">
        <w:rPr>
          <w:lang w:val="en-GB"/>
        </w:rPr>
        <w:t xml:space="preserve">doctoral </w:t>
      </w:r>
      <w:r w:rsidRPr="00DC6357">
        <w:rPr>
          <w:lang w:val="en-GB"/>
        </w:rPr>
        <w:t xml:space="preserve">dissertation within </w:t>
      </w:r>
      <w:r w:rsidR="2D04B2FA" w:rsidRPr="124BA67E">
        <w:rPr>
          <w:lang w:val="en-GB"/>
        </w:rPr>
        <w:t>th</w:t>
      </w:r>
      <w:r w:rsidR="367DA45E" w:rsidRPr="124BA67E">
        <w:rPr>
          <w:lang w:val="en-GB"/>
        </w:rPr>
        <w:t xml:space="preserve">e duration of </w:t>
      </w:r>
      <w:r w:rsidRPr="00DC6357">
        <w:rPr>
          <w:lang w:val="en-GB"/>
        </w:rPr>
        <w:t xml:space="preserve">this </w:t>
      </w:r>
      <w:r w:rsidR="367DA45E" w:rsidRPr="124BA67E">
        <w:rPr>
          <w:lang w:val="en-GB"/>
        </w:rPr>
        <w:t>Agreement</w:t>
      </w:r>
      <w:r w:rsidRPr="00DC6357">
        <w:rPr>
          <w:lang w:val="en-GB"/>
        </w:rPr>
        <w:t xml:space="preserve">. By </w:t>
      </w:r>
      <w:r w:rsidRPr="00A32DE8">
        <w:rPr>
          <w:lang w:val="en-GB"/>
        </w:rPr>
        <w:t>signed</w:t>
      </w:r>
      <w:r w:rsidRPr="00DC6357">
        <w:rPr>
          <w:lang w:val="en-GB"/>
        </w:rPr>
        <w:t xml:space="preserve"> this Agreement, the </w:t>
      </w:r>
      <w:r w:rsidR="002449E3">
        <w:rPr>
          <w:lang w:val="en-GB"/>
        </w:rPr>
        <w:t>Doctoral Candidate</w:t>
      </w:r>
      <w:r w:rsidRPr="00DC6357">
        <w:rPr>
          <w:lang w:val="en-GB"/>
        </w:rPr>
        <w:t xml:space="preserve"> commits to using best efforts to complete </w:t>
      </w:r>
      <w:r w:rsidR="7C703CB9" w:rsidRPr="00A32DE8">
        <w:rPr>
          <w:lang w:val="en-GB"/>
        </w:rPr>
        <w:t>the</w:t>
      </w:r>
      <w:r w:rsidRPr="00DC6357">
        <w:rPr>
          <w:lang w:val="en-GB"/>
        </w:rPr>
        <w:t xml:space="preserve"> research and meet the requirements for the successful conclusion of the PhD program within the allotted time. By signing this Agreement, the VU in turn commits to providing the </w:t>
      </w:r>
      <w:r w:rsidR="002449E3">
        <w:rPr>
          <w:lang w:val="en-GB"/>
        </w:rPr>
        <w:t>Doctoral Candidate</w:t>
      </w:r>
      <w:r w:rsidRPr="00DC6357">
        <w:rPr>
          <w:lang w:val="en-GB"/>
        </w:rPr>
        <w:t xml:space="preserve"> with sufficient support and supervision to facilitate the </w:t>
      </w:r>
      <w:r w:rsidR="002449E3">
        <w:rPr>
          <w:lang w:val="en-GB"/>
        </w:rPr>
        <w:t>Doctoral Candidate</w:t>
      </w:r>
      <w:r w:rsidRPr="00DC6357">
        <w:rPr>
          <w:lang w:val="en-GB"/>
        </w:rPr>
        <w:t xml:space="preserve">’s successful completion of the PhD program. </w:t>
      </w:r>
    </w:p>
    <w:p w14:paraId="20C875CF" w14:textId="331906E0" w:rsidR="00C45978" w:rsidRPr="00D50CF6" w:rsidRDefault="00714491" w:rsidP="0031521E">
      <w:pPr>
        <w:pStyle w:val="Lijstalinea"/>
        <w:numPr>
          <w:ilvl w:val="1"/>
          <w:numId w:val="22"/>
        </w:numPr>
        <w:jc w:val="both"/>
        <w:rPr>
          <w:rFonts w:cs="Arial"/>
          <w:b/>
          <w:bCs/>
          <w:caps/>
          <w:kern w:val="32"/>
          <w:lang w:val="en-GB"/>
        </w:rPr>
      </w:pPr>
      <w:r w:rsidRPr="00714491">
        <w:rPr>
          <w:lang w:val="en-GB"/>
        </w:rPr>
        <w:t xml:space="preserve">The </w:t>
      </w:r>
      <w:r w:rsidR="002449E3">
        <w:rPr>
          <w:lang w:val="en-GB"/>
        </w:rPr>
        <w:t>Doctoral Candidate</w:t>
      </w:r>
      <w:r w:rsidRPr="00714491">
        <w:rPr>
          <w:lang w:val="en-GB"/>
        </w:rPr>
        <w:t xml:space="preserve"> commits to completing </w:t>
      </w:r>
      <w:r w:rsidR="35482AEB" w:rsidRPr="00D84EC7">
        <w:rPr>
          <w:lang w:val="en-GB"/>
        </w:rPr>
        <w:t>the</w:t>
      </w:r>
      <w:r w:rsidRPr="00714491">
        <w:rPr>
          <w:lang w:val="en-GB"/>
        </w:rPr>
        <w:t xml:space="preserve"> research and writing </w:t>
      </w:r>
      <w:r w:rsidR="50E8FF9C" w:rsidRPr="34709B2C">
        <w:rPr>
          <w:lang w:val="en-GB"/>
        </w:rPr>
        <w:t xml:space="preserve">a </w:t>
      </w:r>
      <w:r w:rsidRPr="34709B2C">
        <w:rPr>
          <w:lang w:val="en-GB"/>
        </w:rPr>
        <w:t xml:space="preserve">doctoral </w:t>
      </w:r>
      <w:r w:rsidRPr="00714491">
        <w:rPr>
          <w:lang w:val="en-GB"/>
        </w:rPr>
        <w:t xml:space="preserve">dissertation primarily from the Netherlands. </w:t>
      </w:r>
      <w:r w:rsidR="202A29B2" w:rsidRPr="771627F8">
        <w:rPr>
          <w:lang w:val="en-GB"/>
        </w:rPr>
        <w:t>A</w:t>
      </w:r>
      <w:r w:rsidRPr="771627F8">
        <w:rPr>
          <w:lang w:val="en-GB"/>
        </w:rPr>
        <w:t>t</w:t>
      </w:r>
      <w:r w:rsidRPr="00714491">
        <w:rPr>
          <w:lang w:val="en-GB"/>
        </w:rPr>
        <w:t xml:space="preserve"> least </w:t>
      </w:r>
      <w:r w:rsidR="00F55499" w:rsidRPr="003C3B49">
        <w:rPr>
          <w:highlight w:val="yellow"/>
          <w:lang w:val="en-GB"/>
        </w:rPr>
        <w:t>[</w:t>
      </w:r>
      <w:r w:rsidR="0004632F" w:rsidRPr="003C3B49">
        <w:rPr>
          <w:highlight w:val="yellow"/>
          <w:lang w:val="en-GB"/>
        </w:rPr>
        <w:t>**</w:t>
      </w:r>
      <w:r w:rsidR="00F55499" w:rsidRPr="003C3B49">
        <w:rPr>
          <w:highlight w:val="yellow"/>
          <w:lang w:val="en-GB"/>
        </w:rPr>
        <w:t>]</w:t>
      </w:r>
      <w:r w:rsidRPr="00714491">
        <w:rPr>
          <w:lang w:val="en-GB"/>
        </w:rPr>
        <w:t xml:space="preserve">% of </w:t>
      </w:r>
      <w:r w:rsidR="42715250" w:rsidRPr="00D84EC7">
        <w:rPr>
          <w:lang w:val="en-GB"/>
        </w:rPr>
        <w:t>the</w:t>
      </w:r>
      <w:r w:rsidRPr="00714491">
        <w:rPr>
          <w:lang w:val="en-GB"/>
        </w:rPr>
        <w:t xml:space="preserve"> time </w:t>
      </w:r>
      <w:r w:rsidR="5BAB0D6B" w:rsidRPr="2C065D88">
        <w:rPr>
          <w:lang w:val="en-GB"/>
        </w:rPr>
        <w:t xml:space="preserve">of the </w:t>
      </w:r>
      <w:r w:rsidR="002449E3">
        <w:rPr>
          <w:lang w:val="en-GB"/>
        </w:rPr>
        <w:t>Doctoral Candidate</w:t>
      </w:r>
      <w:r w:rsidR="5BAB0D6B" w:rsidRPr="771627F8">
        <w:rPr>
          <w:lang w:val="en-GB"/>
        </w:rPr>
        <w:t xml:space="preserve"> will </w:t>
      </w:r>
      <w:r w:rsidR="5BAB0D6B" w:rsidRPr="328AC2F0">
        <w:rPr>
          <w:lang w:val="en-GB"/>
        </w:rPr>
        <w:t xml:space="preserve">be </w:t>
      </w:r>
      <w:r w:rsidR="5BAB0D6B" w:rsidRPr="2C065D88">
        <w:rPr>
          <w:lang w:val="en-GB"/>
        </w:rPr>
        <w:t>spent</w:t>
      </w:r>
      <w:r w:rsidR="5BAB0D6B" w:rsidRPr="771627F8">
        <w:rPr>
          <w:lang w:val="en-GB"/>
        </w:rPr>
        <w:t xml:space="preserve"> </w:t>
      </w:r>
      <w:r w:rsidRPr="00714491">
        <w:rPr>
          <w:lang w:val="en-GB"/>
        </w:rPr>
        <w:t>in the Netherlands.</w:t>
      </w:r>
    </w:p>
    <w:p w14:paraId="3F14481F" w14:textId="72D03CE9" w:rsidR="00D50CF6" w:rsidRPr="00635D35" w:rsidRDefault="00C555B3" w:rsidP="0031521E">
      <w:pPr>
        <w:pStyle w:val="Lijstalinea"/>
        <w:numPr>
          <w:ilvl w:val="1"/>
          <w:numId w:val="22"/>
        </w:numPr>
        <w:jc w:val="both"/>
        <w:rPr>
          <w:rFonts w:cs="Arial"/>
          <w:b/>
          <w:bCs/>
          <w:caps/>
          <w:kern w:val="32"/>
          <w:lang w:val="en-GB"/>
        </w:rPr>
      </w:pPr>
      <w:r w:rsidRPr="00C555B3">
        <w:rPr>
          <w:lang w:val="en-GB"/>
        </w:rPr>
        <w:t xml:space="preserve">The conferral of the doctorate degree is dependent on the </w:t>
      </w:r>
      <w:r w:rsidR="002449E3">
        <w:rPr>
          <w:lang w:val="en-GB"/>
        </w:rPr>
        <w:t>Doctoral Candidate</w:t>
      </w:r>
      <w:r w:rsidRPr="00C555B3">
        <w:rPr>
          <w:lang w:val="en-GB"/>
        </w:rPr>
        <w:t xml:space="preserve">'s successful completion of the agreed upon training program and a positive outcome to the assessment and decision process, as outlined in the Regulations, of </w:t>
      </w:r>
      <w:r w:rsidR="410D95BA" w:rsidRPr="00D84EC7">
        <w:rPr>
          <w:lang w:val="en-GB"/>
        </w:rPr>
        <w:t>the</w:t>
      </w:r>
      <w:r w:rsidRPr="00C555B3">
        <w:rPr>
          <w:lang w:val="en-GB"/>
        </w:rPr>
        <w:t xml:space="preserve"> dissertation. As such, the VU cannot guarantee that the </w:t>
      </w:r>
      <w:r w:rsidR="002449E3">
        <w:rPr>
          <w:lang w:val="en-GB"/>
        </w:rPr>
        <w:t>Doctoral Candidate</w:t>
      </w:r>
      <w:r w:rsidRPr="00C555B3">
        <w:rPr>
          <w:lang w:val="en-GB"/>
        </w:rPr>
        <w:t xml:space="preserve"> will be awarded the degree of ‘Doctor of Philosophy’ (PhD).  </w:t>
      </w:r>
    </w:p>
    <w:p w14:paraId="44179BA1" w14:textId="77777777" w:rsidR="00635D35" w:rsidRPr="00635D35" w:rsidRDefault="00635D35" w:rsidP="0031521E">
      <w:pPr>
        <w:pStyle w:val="Kop1"/>
        <w:jc w:val="both"/>
        <w:rPr>
          <w:lang w:val="en-GB"/>
        </w:rPr>
      </w:pPr>
      <w:r w:rsidRPr="00635D35">
        <w:rPr>
          <w:lang w:val="en-GB"/>
        </w:rPr>
        <w:lastRenderedPageBreak/>
        <w:t>Financial arrangements</w:t>
      </w:r>
    </w:p>
    <w:p w14:paraId="10000052" w14:textId="2A0C91E5" w:rsidR="00752160" w:rsidRDefault="00752160" w:rsidP="00884B0D">
      <w:pPr>
        <w:pStyle w:val="Lijstalinea"/>
        <w:numPr>
          <w:ilvl w:val="1"/>
          <w:numId w:val="22"/>
        </w:numPr>
        <w:jc w:val="both"/>
        <w:rPr>
          <w:lang w:val="en-GB"/>
        </w:rPr>
      </w:pPr>
      <w:r w:rsidRPr="00752160">
        <w:rPr>
          <w:lang w:val="en-GB"/>
        </w:rPr>
        <w:t xml:space="preserve">The </w:t>
      </w:r>
      <w:r w:rsidR="00866756">
        <w:rPr>
          <w:lang w:val="en-GB"/>
        </w:rPr>
        <w:t>first</w:t>
      </w:r>
      <w:r w:rsidRPr="00752160">
        <w:rPr>
          <w:lang w:val="en-GB"/>
        </w:rPr>
        <w:t xml:space="preserve"> supervisor</w:t>
      </w:r>
      <w:r w:rsidR="006A7E98">
        <w:rPr>
          <w:lang w:val="en-GB"/>
        </w:rPr>
        <w:t>,</w:t>
      </w:r>
      <w:r w:rsidRPr="00752160">
        <w:rPr>
          <w:lang w:val="en-GB"/>
        </w:rPr>
        <w:t xml:space="preserve"> together with the </w:t>
      </w:r>
      <w:r w:rsidR="00482E99">
        <w:rPr>
          <w:lang w:val="en-GB"/>
        </w:rPr>
        <w:t>Doctoral</w:t>
      </w:r>
      <w:r w:rsidRPr="00752160">
        <w:rPr>
          <w:lang w:val="en-GB"/>
        </w:rPr>
        <w:t xml:space="preserve"> </w:t>
      </w:r>
      <w:r w:rsidR="0039177D">
        <w:rPr>
          <w:lang w:val="en-GB"/>
        </w:rPr>
        <w:t>C</w:t>
      </w:r>
      <w:r w:rsidRPr="00752160">
        <w:rPr>
          <w:lang w:val="en-GB"/>
        </w:rPr>
        <w:t xml:space="preserve">andidate, </w:t>
      </w:r>
      <w:r w:rsidR="006A7E98">
        <w:rPr>
          <w:lang w:val="en-GB"/>
        </w:rPr>
        <w:t xml:space="preserve">will prepare a budget plan that outlines how the </w:t>
      </w:r>
      <w:r w:rsidR="00A57960">
        <w:rPr>
          <w:lang w:val="en-GB"/>
        </w:rPr>
        <w:t xml:space="preserve">PhD program </w:t>
      </w:r>
      <w:r w:rsidRPr="00752160">
        <w:rPr>
          <w:lang w:val="en-GB"/>
        </w:rPr>
        <w:t xml:space="preserve">will be financed for </w:t>
      </w:r>
      <w:r w:rsidR="00611A93">
        <w:rPr>
          <w:lang w:val="en-GB"/>
        </w:rPr>
        <w:t>its</w:t>
      </w:r>
      <w:r w:rsidRPr="00752160">
        <w:rPr>
          <w:lang w:val="en-GB"/>
        </w:rPr>
        <w:t xml:space="preserve"> entire duration.</w:t>
      </w:r>
      <w:r w:rsidR="00611A93">
        <w:rPr>
          <w:lang w:val="en-GB"/>
        </w:rPr>
        <w:t xml:space="preserve"> All potential costs will be included in this plan</w:t>
      </w:r>
      <w:r w:rsidR="00CE2CCE">
        <w:rPr>
          <w:lang w:val="en-GB"/>
        </w:rPr>
        <w:t xml:space="preserve"> and added to this Agreement in </w:t>
      </w:r>
      <w:r w:rsidR="00CE2CCE" w:rsidRPr="00CE2CCE">
        <w:rPr>
          <w:b/>
          <w:bCs/>
          <w:lang w:val="en-GB"/>
        </w:rPr>
        <w:t>Annex 2</w:t>
      </w:r>
      <w:r w:rsidR="00611A93">
        <w:rPr>
          <w:lang w:val="en-GB"/>
        </w:rPr>
        <w:t>.</w:t>
      </w:r>
    </w:p>
    <w:p w14:paraId="319CD824" w14:textId="2CE95F76" w:rsidR="009221A7" w:rsidRPr="002511B6" w:rsidRDefault="00952D8B" w:rsidP="00884B0D">
      <w:pPr>
        <w:pStyle w:val="Lijstalinea"/>
        <w:numPr>
          <w:ilvl w:val="1"/>
          <w:numId w:val="22"/>
        </w:numPr>
        <w:jc w:val="both"/>
        <w:rPr>
          <w:lang w:val="en-GB"/>
        </w:rPr>
      </w:pPr>
      <w:r w:rsidRPr="00683E88">
        <w:rPr>
          <w:lang w:val="en-GB"/>
        </w:rPr>
        <w:t xml:space="preserve">The </w:t>
      </w:r>
      <w:r w:rsidR="7EEC753B" w:rsidRPr="124BA67E">
        <w:rPr>
          <w:lang w:val="en-GB"/>
        </w:rPr>
        <w:t xml:space="preserve">tuition fees due in connection with the </w:t>
      </w:r>
      <w:r w:rsidR="002449E3">
        <w:rPr>
          <w:lang w:val="en-GB"/>
        </w:rPr>
        <w:t>Doctoral Candidate</w:t>
      </w:r>
      <w:r w:rsidR="6636B2C0" w:rsidRPr="124BA67E">
        <w:rPr>
          <w:lang w:val="en-GB"/>
        </w:rPr>
        <w:t xml:space="preserve">'s participation in the PhD program will be paid directly to the VU by </w:t>
      </w:r>
      <w:r w:rsidR="6636B2C0" w:rsidRPr="002511B6">
        <w:rPr>
          <w:lang w:val="en-GB"/>
        </w:rPr>
        <w:t xml:space="preserve">the </w:t>
      </w:r>
      <w:r w:rsidR="002511B6">
        <w:rPr>
          <w:lang w:val="en-GB"/>
        </w:rPr>
        <w:t>Sponsor</w:t>
      </w:r>
      <w:r w:rsidR="3FE4B2AC" w:rsidRPr="124BA67E">
        <w:rPr>
          <w:lang w:val="en-GB"/>
        </w:rPr>
        <w:t>. The tuition fees cover the doctor candidate's supervision, courses and trainings, workplace, VU guest account, internet access at</w:t>
      </w:r>
      <w:r w:rsidR="2B83B78D" w:rsidRPr="124BA67E">
        <w:rPr>
          <w:lang w:val="en-GB"/>
        </w:rPr>
        <w:t xml:space="preserve"> the VU as well as access to VU facilities such as the</w:t>
      </w:r>
      <w:r w:rsidR="1A23B191" w:rsidRPr="124BA67E">
        <w:rPr>
          <w:lang w:val="en-GB"/>
        </w:rPr>
        <w:t xml:space="preserve"> </w:t>
      </w:r>
      <w:r w:rsidR="002C4212" w:rsidRPr="124BA67E">
        <w:rPr>
          <w:lang w:val="en-GB"/>
        </w:rPr>
        <w:t>Sport centre</w:t>
      </w:r>
      <w:r w:rsidR="7CAF582B" w:rsidRPr="124BA67E">
        <w:rPr>
          <w:lang w:val="en-GB"/>
        </w:rPr>
        <w:t xml:space="preserve"> VU and</w:t>
      </w:r>
      <w:r w:rsidR="6343324E" w:rsidRPr="00884B0D">
        <w:rPr>
          <w:lang w:val="en-GB"/>
        </w:rPr>
        <w:t xml:space="preserve"> Griffioen</w:t>
      </w:r>
      <w:r w:rsidR="13A04456" w:rsidRPr="00884B0D">
        <w:rPr>
          <w:lang w:val="en-GB"/>
        </w:rPr>
        <w:t>.</w:t>
      </w:r>
      <w:r w:rsidR="13A04456" w:rsidRPr="124BA67E">
        <w:rPr>
          <w:lang w:val="en-GB"/>
        </w:rPr>
        <w:t xml:space="preserve"> </w:t>
      </w:r>
    </w:p>
    <w:p w14:paraId="39740C3D" w14:textId="7A8718C2" w:rsidR="00962145" w:rsidRPr="009F4BB8" w:rsidRDefault="001A1ECA" w:rsidP="00884B0D">
      <w:pPr>
        <w:pStyle w:val="Lijstalinea"/>
        <w:numPr>
          <w:ilvl w:val="1"/>
          <w:numId w:val="22"/>
        </w:numPr>
        <w:jc w:val="both"/>
        <w:rPr>
          <w:lang w:val="en-GB"/>
        </w:rPr>
      </w:pPr>
      <w:commentRangeStart w:id="2"/>
      <w:r w:rsidRPr="009F4BB8">
        <w:rPr>
          <w:lang w:val="en-GB"/>
        </w:rPr>
        <w:t>The</w:t>
      </w:r>
      <w:r w:rsidR="007860C6" w:rsidRPr="009F4BB8">
        <w:rPr>
          <w:lang w:val="en-GB"/>
        </w:rPr>
        <w:t xml:space="preserve"> tuition</w:t>
      </w:r>
      <w:r w:rsidRPr="009F4BB8">
        <w:rPr>
          <w:lang w:val="en-GB"/>
        </w:rPr>
        <w:t xml:space="preserve"> fees do not include </w:t>
      </w:r>
      <w:r w:rsidR="00E22F5F" w:rsidRPr="009F4BB8">
        <w:rPr>
          <w:lang w:val="en-GB"/>
        </w:rPr>
        <w:t>curriculum related travel costs</w:t>
      </w:r>
      <w:r w:rsidR="00FE030A" w:rsidRPr="009F4BB8">
        <w:rPr>
          <w:lang w:val="en-GB"/>
        </w:rPr>
        <w:t xml:space="preserve"> (approx. EUR 3</w:t>
      </w:r>
      <w:r w:rsidR="00D74C1F">
        <w:rPr>
          <w:lang w:val="en-GB"/>
        </w:rPr>
        <w:t>,</w:t>
      </w:r>
      <w:r w:rsidR="00FE030A" w:rsidRPr="009F4BB8">
        <w:rPr>
          <w:lang w:val="en-GB"/>
        </w:rPr>
        <w:t>000</w:t>
      </w:r>
      <w:r w:rsidR="6DB96B7E" w:rsidRPr="124BA67E">
        <w:rPr>
          <w:lang w:val="en-GB"/>
        </w:rPr>
        <w:t>.</w:t>
      </w:r>
      <w:r w:rsidR="00BA5071">
        <w:rPr>
          <w:lang w:val="en-GB"/>
        </w:rPr>
        <w:t>— in total</w:t>
      </w:r>
      <w:r w:rsidR="00185EA5">
        <w:rPr>
          <w:lang w:val="en-GB"/>
        </w:rPr>
        <w:t xml:space="preserve"> during the PhD program</w:t>
      </w:r>
      <w:r w:rsidR="1957FFBF" w:rsidRPr="124BA67E">
        <w:rPr>
          <w:lang w:val="en-GB"/>
        </w:rPr>
        <w:t>)</w:t>
      </w:r>
      <w:r w:rsidR="0B9BB590" w:rsidRPr="124BA67E">
        <w:rPr>
          <w:lang w:val="en-GB"/>
        </w:rPr>
        <w:t>,</w:t>
      </w:r>
      <w:r w:rsidRPr="009F4BB8">
        <w:rPr>
          <w:lang w:val="en-GB"/>
        </w:rPr>
        <w:t xml:space="preserve"> accommodation, research materials, thesis printing</w:t>
      </w:r>
      <w:r w:rsidR="00A04D45" w:rsidRPr="009F4BB8">
        <w:rPr>
          <w:lang w:val="en-GB"/>
        </w:rPr>
        <w:t xml:space="preserve"> (approx</w:t>
      </w:r>
      <w:r w:rsidR="4903BA25" w:rsidRPr="124BA67E">
        <w:rPr>
          <w:lang w:val="en-GB"/>
        </w:rPr>
        <w:t>.</w:t>
      </w:r>
      <w:r w:rsidR="00A04D45" w:rsidRPr="009F4BB8">
        <w:rPr>
          <w:lang w:val="en-GB"/>
        </w:rPr>
        <w:t xml:space="preserve"> EUR 500</w:t>
      </w:r>
      <w:r w:rsidR="00D74C1F">
        <w:rPr>
          <w:lang w:val="en-GB"/>
        </w:rPr>
        <w:t>.</w:t>
      </w:r>
      <w:r w:rsidR="00A04D45" w:rsidRPr="009F4BB8">
        <w:rPr>
          <w:lang w:val="en-GB"/>
        </w:rPr>
        <w:t>--</w:t>
      </w:r>
      <w:r w:rsidR="00FB3604" w:rsidRPr="009F4BB8">
        <w:rPr>
          <w:lang w:val="en-GB"/>
        </w:rPr>
        <w:t>)</w:t>
      </w:r>
      <w:r w:rsidRPr="009F4BB8">
        <w:rPr>
          <w:lang w:val="en-GB"/>
        </w:rPr>
        <w:t xml:space="preserve">, </w:t>
      </w:r>
      <w:r w:rsidR="29914589" w:rsidRPr="124BA67E">
        <w:rPr>
          <w:lang w:val="en-GB"/>
        </w:rPr>
        <w:t xml:space="preserve">(medical) </w:t>
      </w:r>
      <w:r w:rsidRPr="009F4BB8">
        <w:rPr>
          <w:lang w:val="en-GB"/>
        </w:rPr>
        <w:t xml:space="preserve">insurance, and/or living </w:t>
      </w:r>
      <w:r w:rsidR="19F0B18E" w:rsidRPr="124BA67E">
        <w:rPr>
          <w:lang w:val="en-GB"/>
        </w:rPr>
        <w:t xml:space="preserve">costs </w:t>
      </w:r>
      <w:r w:rsidRPr="009F4BB8">
        <w:rPr>
          <w:lang w:val="en-GB"/>
        </w:rPr>
        <w:t xml:space="preserve">and </w:t>
      </w:r>
      <w:r w:rsidR="05916FF0" w:rsidRPr="124BA67E">
        <w:rPr>
          <w:lang w:val="en-GB"/>
        </w:rPr>
        <w:t xml:space="preserve">other </w:t>
      </w:r>
      <w:r w:rsidRPr="009F4BB8">
        <w:rPr>
          <w:lang w:val="en-GB"/>
        </w:rPr>
        <w:t>incidental costs</w:t>
      </w:r>
      <w:commentRangeEnd w:id="2"/>
      <w:r w:rsidR="00E83BCC">
        <w:rPr>
          <w:rStyle w:val="Verwijzingopmerking"/>
        </w:rPr>
        <w:commentReference w:id="2"/>
      </w:r>
      <w:r w:rsidR="00DF23C2">
        <w:rPr>
          <w:lang w:val="en-GB"/>
        </w:rPr>
        <w:t xml:space="preserve">. </w:t>
      </w:r>
      <w:r w:rsidR="00FD7C81">
        <w:rPr>
          <w:lang w:val="en-GB"/>
        </w:rPr>
        <w:t>T</w:t>
      </w:r>
      <w:r w:rsidR="00202396" w:rsidRPr="00202396">
        <w:rPr>
          <w:lang w:val="en-GB"/>
        </w:rPr>
        <w:t xml:space="preserve">hese costs </w:t>
      </w:r>
      <w:r w:rsidR="00FD7C81">
        <w:rPr>
          <w:lang w:val="en-GB"/>
        </w:rPr>
        <w:t>are</w:t>
      </w:r>
      <w:r w:rsidR="00202396" w:rsidRPr="00202396">
        <w:rPr>
          <w:lang w:val="en-GB"/>
        </w:rPr>
        <w:t xml:space="preserve"> the </w:t>
      </w:r>
      <w:r w:rsidR="7C3C7EBA" w:rsidRPr="124BA67E">
        <w:rPr>
          <w:lang w:val="en-GB"/>
        </w:rPr>
        <w:t xml:space="preserve">sole </w:t>
      </w:r>
      <w:r w:rsidR="00202396" w:rsidRPr="00202396">
        <w:rPr>
          <w:lang w:val="en-GB"/>
        </w:rPr>
        <w:t xml:space="preserve">responsibility of the </w:t>
      </w:r>
      <w:r w:rsidR="002449E3">
        <w:rPr>
          <w:lang w:val="en-GB"/>
        </w:rPr>
        <w:t>Doctoral Candidate</w:t>
      </w:r>
      <w:r w:rsidR="009C02F6">
        <w:rPr>
          <w:lang w:val="en-GB"/>
        </w:rPr>
        <w:t>.</w:t>
      </w:r>
      <w:r w:rsidR="1F868A9E" w:rsidRPr="124BA67E">
        <w:rPr>
          <w:lang w:val="en-GB"/>
        </w:rPr>
        <w:t xml:space="preserve"> </w:t>
      </w:r>
      <w:r w:rsidRPr="009F4BB8">
        <w:rPr>
          <w:lang w:val="en-GB"/>
        </w:rPr>
        <w:t> </w:t>
      </w:r>
    </w:p>
    <w:p w14:paraId="01E3560D" w14:textId="6E15A616" w:rsidR="6A5E8E64" w:rsidRDefault="01BAA24C" w:rsidP="00884B0D">
      <w:pPr>
        <w:pStyle w:val="Lijstalinea"/>
        <w:numPr>
          <w:ilvl w:val="1"/>
          <w:numId w:val="22"/>
        </w:numPr>
        <w:jc w:val="both"/>
        <w:rPr>
          <w:lang w:val="en-GB"/>
        </w:rPr>
      </w:pPr>
      <w:r w:rsidRPr="124BA67E">
        <w:rPr>
          <w:lang w:val="en-GB"/>
        </w:rPr>
        <w:t xml:space="preserve">In the event the amount paid </w:t>
      </w:r>
      <w:r w:rsidR="7C070A12" w:rsidRPr="124BA67E">
        <w:rPr>
          <w:lang w:val="en-GB"/>
        </w:rPr>
        <w:t xml:space="preserve">to the </w:t>
      </w:r>
      <w:r w:rsidR="002449E3">
        <w:rPr>
          <w:lang w:val="en-GB"/>
        </w:rPr>
        <w:t>Doctoral Candidate</w:t>
      </w:r>
      <w:r w:rsidR="7C070A12" w:rsidRPr="124BA67E">
        <w:rPr>
          <w:lang w:val="en-GB"/>
        </w:rPr>
        <w:t xml:space="preserve"> </w:t>
      </w:r>
      <w:r w:rsidR="6DED7AAD" w:rsidRPr="124BA67E">
        <w:rPr>
          <w:lang w:val="en-GB"/>
        </w:rPr>
        <w:t xml:space="preserve">by </w:t>
      </w:r>
      <w:r w:rsidR="6DED7AAD" w:rsidRPr="00E83BCC">
        <w:rPr>
          <w:lang w:val="en-GB"/>
        </w:rPr>
        <w:t xml:space="preserve">the </w:t>
      </w:r>
      <w:r w:rsidR="00E83BCC">
        <w:rPr>
          <w:lang w:val="en-GB"/>
        </w:rPr>
        <w:t>Sponsor</w:t>
      </w:r>
      <w:r w:rsidR="6DED7AAD" w:rsidRPr="124BA67E">
        <w:rPr>
          <w:lang w:val="en-GB"/>
        </w:rPr>
        <w:t xml:space="preserve"> </w:t>
      </w:r>
      <w:r w:rsidR="7C070A12" w:rsidRPr="124BA67E">
        <w:rPr>
          <w:lang w:val="en-GB"/>
        </w:rPr>
        <w:t>to cover his/her personal living expenses and other incidental costs, including but not limited to those li</w:t>
      </w:r>
      <w:r w:rsidR="1DAAD017" w:rsidRPr="124BA67E">
        <w:rPr>
          <w:lang w:val="en-GB"/>
        </w:rPr>
        <w:t>sted above</w:t>
      </w:r>
      <w:r w:rsidR="75475247" w:rsidRPr="124BA67E">
        <w:rPr>
          <w:lang w:val="en-GB"/>
        </w:rPr>
        <w:t>, does no</w:t>
      </w:r>
      <w:r w:rsidRPr="124BA67E">
        <w:rPr>
          <w:lang w:val="en-GB"/>
        </w:rPr>
        <w:t xml:space="preserve">t meet the </w:t>
      </w:r>
      <w:r w:rsidR="2C6E30B2" w:rsidRPr="124BA67E">
        <w:rPr>
          <w:lang w:val="en-GB"/>
        </w:rPr>
        <w:t xml:space="preserve">applicable </w:t>
      </w:r>
      <w:r w:rsidRPr="124BA67E">
        <w:rPr>
          <w:lang w:val="en-GB"/>
        </w:rPr>
        <w:t xml:space="preserve">Dutch Immigration and Naturalisation </w:t>
      </w:r>
      <w:r w:rsidR="0D33A9E0" w:rsidRPr="124BA67E">
        <w:rPr>
          <w:lang w:val="en-GB"/>
        </w:rPr>
        <w:t xml:space="preserve">Service’s minimum salary requirement as indexed annually, </w:t>
      </w:r>
      <w:r w:rsidR="44696DC7" w:rsidRPr="124BA67E">
        <w:rPr>
          <w:lang w:val="en-GB"/>
        </w:rPr>
        <w:t>t</w:t>
      </w:r>
      <w:r w:rsidR="622362B2" w:rsidRPr="124BA67E">
        <w:rPr>
          <w:lang w:val="en-GB"/>
        </w:rPr>
        <w:t xml:space="preserve">here is no obligation for </w:t>
      </w:r>
      <w:r w:rsidR="117904B0" w:rsidRPr="124BA67E">
        <w:rPr>
          <w:lang w:val="en-GB"/>
        </w:rPr>
        <w:t xml:space="preserve">the </w:t>
      </w:r>
      <w:r w:rsidR="622362B2" w:rsidRPr="124BA67E">
        <w:rPr>
          <w:lang w:val="en-GB"/>
        </w:rPr>
        <w:t>VU to provide the</w:t>
      </w:r>
      <w:r w:rsidR="678A16BD" w:rsidRPr="124BA67E">
        <w:rPr>
          <w:lang w:val="en-GB"/>
        </w:rPr>
        <w:t xml:space="preserve"> doctorate candidate with </w:t>
      </w:r>
      <w:r w:rsidR="678A16BD" w:rsidRPr="229688A8">
        <w:rPr>
          <w:lang w:val="en-GB"/>
        </w:rPr>
        <w:t>a</w:t>
      </w:r>
      <w:r w:rsidR="14E7EE8A" w:rsidRPr="229688A8">
        <w:rPr>
          <w:lang w:val="en-GB"/>
        </w:rPr>
        <w:t>n amount to cover the difference, a</w:t>
      </w:r>
      <w:r w:rsidR="622362B2" w:rsidRPr="229688A8">
        <w:rPr>
          <w:lang w:val="en-GB"/>
        </w:rPr>
        <w:t xml:space="preserve"> </w:t>
      </w:r>
      <w:r w:rsidR="774AB3F4" w:rsidRPr="229688A8">
        <w:rPr>
          <w:lang w:val="en-GB"/>
        </w:rPr>
        <w:t>‘</w:t>
      </w:r>
      <w:r w:rsidR="622362B2" w:rsidRPr="229688A8">
        <w:rPr>
          <w:lang w:val="en-GB"/>
        </w:rPr>
        <w:t>top</w:t>
      </w:r>
      <w:r w:rsidR="4BE9145D" w:rsidRPr="229688A8">
        <w:rPr>
          <w:lang w:val="en-GB"/>
        </w:rPr>
        <w:t>-up</w:t>
      </w:r>
      <w:r w:rsidR="594E51D4" w:rsidRPr="229688A8">
        <w:rPr>
          <w:lang w:val="en-GB"/>
        </w:rPr>
        <w:t>’</w:t>
      </w:r>
      <w:r w:rsidR="4BE9145D" w:rsidRPr="229688A8">
        <w:rPr>
          <w:lang w:val="en-GB"/>
        </w:rPr>
        <w:t>.</w:t>
      </w:r>
    </w:p>
    <w:p w14:paraId="5883671B" w14:textId="207DB4E6" w:rsidR="00CA76A0" w:rsidRPr="009F4BB8" w:rsidRDefault="009F4BB8" w:rsidP="00884B0D">
      <w:pPr>
        <w:pStyle w:val="Lijstalinea"/>
        <w:numPr>
          <w:ilvl w:val="1"/>
          <w:numId w:val="22"/>
        </w:numPr>
        <w:jc w:val="both"/>
        <w:rPr>
          <w:lang w:val="en-GB"/>
        </w:rPr>
      </w:pPr>
      <w:r w:rsidRPr="009F4BB8">
        <w:rPr>
          <w:lang w:val="en-GB"/>
        </w:rPr>
        <w:t xml:space="preserve">Each </w:t>
      </w:r>
      <w:r w:rsidR="3A24BDDF" w:rsidRPr="124BA67E">
        <w:rPr>
          <w:lang w:val="en-GB"/>
        </w:rPr>
        <w:t>P</w:t>
      </w:r>
      <w:r w:rsidRPr="009F4BB8">
        <w:rPr>
          <w:lang w:val="en-GB"/>
        </w:rPr>
        <w:t>arty will cover its own financial costs pertaining to the defence of the doctoral dissertation, unless otherwise agreed to in writing.</w:t>
      </w:r>
    </w:p>
    <w:p w14:paraId="03D2373D" w14:textId="07A04D0F" w:rsidR="56ED0BE7" w:rsidRDefault="56ED0BE7" w:rsidP="25C3C7D1">
      <w:pPr>
        <w:pStyle w:val="Lijstalinea"/>
        <w:numPr>
          <w:ilvl w:val="1"/>
          <w:numId w:val="22"/>
        </w:numPr>
        <w:jc w:val="both"/>
        <w:rPr>
          <w:lang w:val="en-US"/>
        </w:rPr>
      </w:pPr>
      <w:r w:rsidRPr="25C3C7D1">
        <w:rPr>
          <w:lang w:val="en-US"/>
        </w:rPr>
        <w:t xml:space="preserve">The </w:t>
      </w:r>
      <w:r w:rsidR="002449E3">
        <w:rPr>
          <w:lang w:val="en-US"/>
        </w:rPr>
        <w:t>Doctoral Candidate</w:t>
      </w:r>
      <w:r w:rsidRPr="25C3C7D1">
        <w:rPr>
          <w:lang w:val="en-US"/>
        </w:rPr>
        <w:t xml:space="preserve"> shall comply with the obligation to have and shall take the necessary steps to arrange for the healthcare and accident insurance and any other mandatory insurance required under Dutch law.</w:t>
      </w:r>
    </w:p>
    <w:p w14:paraId="08D6A172" w14:textId="1CE59AA3" w:rsidR="001F35A6" w:rsidRPr="001F35A6" w:rsidRDefault="001F35A6" w:rsidP="0058188E">
      <w:pPr>
        <w:pStyle w:val="Kop1"/>
        <w:jc w:val="both"/>
        <w:rPr>
          <w:lang w:val="en-GB"/>
        </w:rPr>
      </w:pPr>
      <w:r w:rsidRPr="001F35A6">
        <w:rPr>
          <w:lang w:val="en-GB"/>
        </w:rPr>
        <w:t xml:space="preserve">Training and supervision plan </w:t>
      </w:r>
    </w:p>
    <w:p w14:paraId="4DD4CBB3" w14:textId="72817AC6" w:rsidR="004E1039" w:rsidRPr="00C11019" w:rsidRDefault="004E1039" w:rsidP="00160DF3">
      <w:pPr>
        <w:pStyle w:val="Lijstalinea"/>
        <w:numPr>
          <w:ilvl w:val="1"/>
          <w:numId w:val="22"/>
        </w:numPr>
        <w:ind w:left="578" w:hanging="578"/>
        <w:jc w:val="both"/>
        <w:rPr>
          <w:lang w:val="en-GB"/>
        </w:rPr>
      </w:pPr>
      <w:r w:rsidRPr="00C11019">
        <w:rPr>
          <w:lang w:val="en-GB"/>
        </w:rPr>
        <w:t xml:space="preserve">The content of the training and supervision plan shall be mutually agreed upon by the </w:t>
      </w:r>
      <w:r w:rsidR="002449E3">
        <w:rPr>
          <w:lang w:val="en-GB"/>
        </w:rPr>
        <w:t>Doctoral Candidate</w:t>
      </w:r>
      <w:r w:rsidRPr="00C11019">
        <w:rPr>
          <w:lang w:val="en-GB"/>
        </w:rPr>
        <w:t xml:space="preserve"> and the first supervisor after there has been a positive Go / No Go decision. </w:t>
      </w:r>
    </w:p>
    <w:p w14:paraId="7797698A" w14:textId="77777777" w:rsidR="004E1039" w:rsidRPr="00C11019" w:rsidRDefault="004E1039" w:rsidP="00160DF3">
      <w:pPr>
        <w:pStyle w:val="Lijstalinea"/>
        <w:numPr>
          <w:ilvl w:val="1"/>
          <w:numId w:val="22"/>
        </w:numPr>
        <w:ind w:left="578" w:hanging="578"/>
        <w:jc w:val="both"/>
        <w:rPr>
          <w:lang w:val="en-GB"/>
        </w:rPr>
      </w:pPr>
      <w:r w:rsidRPr="00C11019">
        <w:rPr>
          <w:lang w:val="en-GB"/>
        </w:rPr>
        <w:t>The VU is responsible for the overall follow-up of the training and supervision plan.</w:t>
      </w:r>
    </w:p>
    <w:p w14:paraId="3D2267F9" w14:textId="505CF822" w:rsidR="00081AB4" w:rsidRPr="004E1039" w:rsidRDefault="004E1039" w:rsidP="00160DF3">
      <w:pPr>
        <w:pStyle w:val="Lijstalinea"/>
        <w:numPr>
          <w:ilvl w:val="1"/>
          <w:numId w:val="22"/>
        </w:numPr>
        <w:ind w:left="578" w:hanging="578"/>
        <w:jc w:val="both"/>
        <w:rPr>
          <w:lang w:val="en-GB"/>
        </w:rPr>
      </w:pPr>
      <w:r w:rsidRPr="00C11019">
        <w:rPr>
          <w:lang w:val="en-GB"/>
        </w:rPr>
        <w:t xml:space="preserve">The </w:t>
      </w:r>
      <w:r w:rsidR="002449E3">
        <w:rPr>
          <w:lang w:val="en-GB"/>
        </w:rPr>
        <w:t>Doctoral Candidate</w:t>
      </w:r>
      <w:r w:rsidRPr="00C11019">
        <w:rPr>
          <w:lang w:val="en-GB"/>
        </w:rPr>
        <w:t xml:space="preserve"> shall devote at least 840 hours to the activities outlined in the training and supervision plan. </w:t>
      </w:r>
    </w:p>
    <w:p w14:paraId="4D3338F8" w14:textId="01A480A2" w:rsidR="004E1039" w:rsidRDefault="004E1039" w:rsidP="0058188E">
      <w:pPr>
        <w:pStyle w:val="Kop1"/>
        <w:jc w:val="both"/>
        <w:rPr>
          <w:lang w:val="en-GB"/>
        </w:rPr>
      </w:pPr>
      <w:r>
        <w:rPr>
          <w:lang w:val="en-GB"/>
        </w:rPr>
        <w:t>Degree</w:t>
      </w:r>
    </w:p>
    <w:p w14:paraId="2C3114B4" w14:textId="61C0A742" w:rsidR="00285406" w:rsidRPr="00285406" w:rsidRDefault="00285406" w:rsidP="0058188E">
      <w:pPr>
        <w:pStyle w:val="Lijstalinea"/>
        <w:numPr>
          <w:ilvl w:val="1"/>
          <w:numId w:val="22"/>
        </w:numPr>
        <w:jc w:val="both"/>
        <w:rPr>
          <w:rFonts w:cs="Arial"/>
          <w:b/>
          <w:bCs/>
          <w:kern w:val="32"/>
          <w:lang w:val="en-GB"/>
        </w:rPr>
      </w:pPr>
      <w:r w:rsidRPr="00285406">
        <w:rPr>
          <w:rFonts w:cs="Arial"/>
          <w:kern w:val="32"/>
          <w:lang w:val="en-GB"/>
        </w:rPr>
        <w:t xml:space="preserve">In agreement with the legislation of the Netherlands, upon successful defence of the dissertation, the VU will confer upon the </w:t>
      </w:r>
      <w:r w:rsidR="002449E3">
        <w:rPr>
          <w:rFonts w:cs="Arial"/>
          <w:kern w:val="32"/>
          <w:lang w:val="en-GB"/>
        </w:rPr>
        <w:t>Doctoral Candidate</w:t>
      </w:r>
      <w:r w:rsidRPr="00285406">
        <w:rPr>
          <w:rFonts w:cs="Arial"/>
          <w:kern w:val="32"/>
          <w:lang w:val="en-GB"/>
        </w:rPr>
        <w:t xml:space="preserve"> the degree of: ‘Doctor of Philosophy’ (PhD).</w:t>
      </w:r>
    </w:p>
    <w:p w14:paraId="04876D41" w14:textId="5F1C23ED" w:rsidR="00E420D5" w:rsidRPr="0025101A" w:rsidRDefault="00E420D5" w:rsidP="0058188E">
      <w:pPr>
        <w:pStyle w:val="Kop1"/>
        <w:jc w:val="both"/>
      </w:pPr>
      <w:r w:rsidRPr="0025101A">
        <w:t>Intellectual Property</w:t>
      </w:r>
    </w:p>
    <w:p w14:paraId="39D2691C" w14:textId="13908E40" w:rsidR="00E420D5" w:rsidRDefault="00D83842" w:rsidP="0058188E">
      <w:pPr>
        <w:pStyle w:val="Lijstalinea"/>
        <w:numPr>
          <w:ilvl w:val="1"/>
          <w:numId w:val="22"/>
        </w:numPr>
        <w:jc w:val="both"/>
        <w:rPr>
          <w:rFonts w:cs="Arial"/>
          <w:kern w:val="32"/>
          <w:lang w:val="en-GB"/>
        </w:rPr>
      </w:pPr>
      <w:r w:rsidRPr="0025101A">
        <w:rPr>
          <w:rFonts w:cs="Arial"/>
          <w:kern w:val="32"/>
          <w:lang w:val="en-GB"/>
        </w:rPr>
        <w:t xml:space="preserve">All intellectual property rights arising from or in connection with the </w:t>
      </w:r>
      <w:r w:rsidR="002449E3">
        <w:rPr>
          <w:rFonts w:cs="Arial"/>
          <w:kern w:val="32"/>
          <w:lang w:val="en-GB"/>
        </w:rPr>
        <w:t>Doctoral Candidate</w:t>
      </w:r>
      <w:r w:rsidRPr="0025101A">
        <w:rPr>
          <w:rFonts w:cs="Arial"/>
          <w:kern w:val="32"/>
          <w:lang w:val="en-GB"/>
        </w:rPr>
        <w:t xml:space="preserve">'s research, doctoral dissertation, and/or the publication thereof, belong to the </w:t>
      </w:r>
      <w:r w:rsidR="002449E3">
        <w:rPr>
          <w:rFonts w:cs="Arial"/>
          <w:kern w:val="32"/>
          <w:lang w:val="en-GB"/>
        </w:rPr>
        <w:t>Doctoral Candidate</w:t>
      </w:r>
      <w:r w:rsidR="0025101A" w:rsidRPr="0025101A">
        <w:rPr>
          <w:rFonts w:cs="Arial"/>
          <w:kern w:val="32"/>
          <w:lang w:val="en-GB"/>
        </w:rPr>
        <w:t>, unless otherwise agreed to in writing</w:t>
      </w:r>
      <w:r w:rsidRPr="0025101A">
        <w:rPr>
          <w:rFonts w:cs="Arial"/>
          <w:kern w:val="32"/>
          <w:lang w:val="en-GB"/>
        </w:rPr>
        <w:t>.</w:t>
      </w:r>
    </w:p>
    <w:p w14:paraId="12D72EDB" w14:textId="381BE316" w:rsidR="00456E49" w:rsidRPr="0025101A" w:rsidRDefault="00456E49" w:rsidP="0058188E">
      <w:pPr>
        <w:pStyle w:val="Lijstalinea"/>
        <w:numPr>
          <w:ilvl w:val="1"/>
          <w:numId w:val="22"/>
        </w:numPr>
        <w:jc w:val="both"/>
        <w:rPr>
          <w:rFonts w:cs="Arial"/>
          <w:kern w:val="32"/>
          <w:lang w:val="en-GB"/>
        </w:rPr>
      </w:pPr>
      <w:r w:rsidRPr="00456E49">
        <w:rPr>
          <w:rFonts w:cs="Arial"/>
          <w:kern w:val="32"/>
          <w:lang w:val="en-GB"/>
        </w:rPr>
        <w:t xml:space="preserve">Without prejudice to the provisions of Article </w:t>
      </w:r>
      <w:r>
        <w:rPr>
          <w:rFonts w:cs="Arial"/>
          <w:kern w:val="32"/>
          <w:lang w:val="en-GB"/>
        </w:rPr>
        <w:t>1</w:t>
      </w:r>
      <w:r w:rsidR="596A1419" w:rsidRPr="00456E49">
        <w:rPr>
          <w:rFonts w:cs="Arial"/>
          <w:kern w:val="32"/>
          <w:lang w:val="en-GB"/>
        </w:rPr>
        <w:t>1</w:t>
      </w:r>
      <w:r>
        <w:rPr>
          <w:rFonts w:cs="Arial"/>
          <w:kern w:val="32"/>
          <w:lang w:val="en-GB"/>
        </w:rPr>
        <w:t>.1</w:t>
      </w:r>
      <w:r w:rsidRPr="00456E49">
        <w:rPr>
          <w:rFonts w:cs="Arial"/>
          <w:kern w:val="32"/>
          <w:lang w:val="en-GB"/>
        </w:rPr>
        <w:t xml:space="preserve"> and insofar as the rights of third parties do not oppose this, </w:t>
      </w:r>
      <w:r w:rsidR="002449E3">
        <w:rPr>
          <w:rFonts w:cs="Arial"/>
          <w:kern w:val="32"/>
          <w:lang w:val="en-GB"/>
        </w:rPr>
        <w:t>Doctoral Candidate</w:t>
      </w:r>
      <w:r w:rsidRPr="00456E49">
        <w:rPr>
          <w:rFonts w:cs="Arial"/>
          <w:kern w:val="32"/>
          <w:lang w:val="en-GB"/>
        </w:rPr>
        <w:t xml:space="preserve"> acknowledges VU’s right to </w:t>
      </w:r>
      <w:r w:rsidR="74FD475E" w:rsidRPr="1CA10F43">
        <w:rPr>
          <w:rFonts w:cs="Arial"/>
          <w:lang w:val="en-GB"/>
        </w:rPr>
        <w:t xml:space="preserve">use </w:t>
      </w:r>
      <w:r w:rsidRPr="00456E49">
        <w:rPr>
          <w:rFonts w:cs="Arial"/>
          <w:kern w:val="32"/>
          <w:lang w:val="en-GB"/>
        </w:rPr>
        <w:t xml:space="preserve">the </w:t>
      </w:r>
      <w:r w:rsidR="007A47C0">
        <w:rPr>
          <w:rFonts w:cs="Arial"/>
          <w:kern w:val="32"/>
          <w:lang w:val="en-GB"/>
        </w:rPr>
        <w:t>research r</w:t>
      </w:r>
      <w:r w:rsidRPr="00456E49">
        <w:rPr>
          <w:rFonts w:cs="Arial"/>
          <w:kern w:val="32"/>
          <w:lang w:val="en-GB"/>
        </w:rPr>
        <w:t xml:space="preserve">esults  for </w:t>
      </w:r>
      <w:r w:rsidR="45B169CD" w:rsidRPr="00456E49">
        <w:rPr>
          <w:rFonts w:cs="Arial"/>
          <w:kern w:val="32"/>
          <w:lang w:val="en-GB"/>
        </w:rPr>
        <w:t>education</w:t>
      </w:r>
      <w:r w:rsidR="0B36F14C" w:rsidRPr="1CA10F43">
        <w:rPr>
          <w:rFonts w:cs="Arial"/>
          <w:lang w:val="en-GB"/>
        </w:rPr>
        <w:t xml:space="preserve">al and research purposes </w:t>
      </w:r>
      <w:r w:rsidRPr="00456E49">
        <w:rPr>
          <w:rFonts w:cs="Arial"/>
          <w:kern w:val="32"/>
          <w:lang w:val="en-GB"/>
        </w:rPr>
        <w:t xml:space="preserve">and to publicise them or arrange for the publication thereof in the form of doctoral theses, lectures, articles in scientific journals, etc., without owing </w:t>
      </w:r>
      <w:r w:rsidR="002449E3">
        <w:rPr>
          <w:rFonts w:cs="Arial"/>
          <w:kern w:val="32"/>
          <w:lang w:val="en-GB"/>
        </w:rPr>
        <w:t>Doctoral Candidate</w:t>
      </w:r>
      <w:r w:rsidRPr="00456E49">
        <w:rPr>
          <w:rFonts w:cs="Arial"/>
          <w:kern w:val="32"/>
          <w:lang w:val="en-GB"/>
        </w:rPr>
        <w:t xml:space="preserve"> any compensation for this.</w:t>
      </w:r>
    </w:p>
    <w:p w14:paraId="78E66837" w14:textId="4779FBA0" w:rsidR="00654E94" w:rsidRPr="00654E94" w:rsidRDefault="00654E94" w:rsidP="0058188E">
      <w:pPr>
        <w:pStyle w:val="Kop1"/>
        <w:jc w:val="both"/>
        <w:rPr>
          <w:lang w:val="en-GB"/>
        </w:rPr>
      </w:pPr>
      <w:r>
        <w:rPr>
          <w:lang w:val="en-GB"/>
        </w:rPr>
        <w:lastRenderedPageBreak/>
        <w:t>Confidential information</w:t>
      </w:r>
    </w:p>
    <w:p w14:paraId="73697726" w14:textId="5663704B" w:rsidR="004476BD" w:rsidRPr="007341FA" w:rsidRDefault="004476BD" w:rsidP="0058188E">
      <w:pPr>
        <w:pStyle w:val="Lijstalinea"/>
        <w:numPr>
          <w:ilvl w:val="1"/>
          <w:numId w:val="22"/>
        </w:numPr>
        <w:jc w:val="both"/>
        <w:rPr>
          <w:lang w:val="en-GB"/>
        </w:rPr>
      </w:pPr>
      <w:r w:rsidRPr="004476BD">
        <w:rPr>
          <w:lang w:val="en-GB"/>
        </w:rPr>
        <w:t xml:space="preserve">Confidential </w:t>
      </w:r>
      <w:r w:rsidR="00606BCC">
        <w:rPr>
          <w:lang w:val="en-GB"/>
        </w:rPr>
        <w:t>i</w:t>
      </w:r>
      <w:r w:rsidRPr="004476BD">
        <w:rPr>
          <w:lang w:val="en-GB"/>
        </w:rPr>
        <w:t>nformation</w:t>
      </w:r>
      <w:r w:rsidR="00606BCC">
        <w:rPr>
          <w:b/>
          <w:bCs/>
          <w:lang w:val="en-GB"/>
        </w:rPr>
        <w:t xml:space="preserve"> </w:t>
      </w:r>
      <w:r w:rsidR="00606BCC">
        <w:rPr>
          <w:lang w:val="en-GB"/>
        </w:rPr>
        <w:t>is</w:t>
      </w:r>
      <w:r w:rsidRPr="004476BD">
        <w:rPr>
          <w:lang w:val="en-GB"/>
        </w:rPr>
        <w:t xml:space="preserve"> all data, computer software, documentation, other oral and written information provided by a Party to the other Party in the course of the </w:t>
      </w:r>
      <w:r w:rsidR="002449E3">
        <w:rPr>
          <w:lang w:val="en-GB"/>
        </w:rPr>
        <w:t>Doctoral Candidate</w:t>
      </w:r>
      <w:r w:rsidR="79CB67AD" w:rsidRPr="25C3C7D1">
        <w:rPr>
          <w:lang w:val="en-GB"/>
        </w:rPr>
        <w:t xml:space="preserve">'s PhD program </w:t>
      </w:r>
      <w:r w:rsidRPr="25C3C7D1">
        <w:rPr>
          <w:lang w:val="en-GB"/>
        </w:rPr>
        <w:t xml:space="preserve">and (a) </w:t>
      </w:r>
      <w:r w:rsidR="681D99A4" w:rsidRPr="25C3C7D1">
        <w:rPr>
          <w:lang w:val="en-GB"/>
        </w:rPr>
        <w:t>that is</w:t>
      </w:r>
      <w:r w:rsidRPr="004476BD">
        <w:rPr>
          <w:lang w:val="en-GB"/>
        </w:rPr>
        <w:t xml:space="preserve"> clearly marked or otherwise designated, indicating the confidential nature of the Information or (b) which by its nature should reasonably be assumed to be of a confidential nature</w:t>
      </w:r>
      <w:r w:rsidR="00606BCC">
        <w:rPr>
          <w:lang w:val="en-GB"/>
        </w:rPr>
        <w:t xml:space="preserve"> (hereinafter</w:t>
      </w:r>
      <w:r w:rsidR="0067075B">
        <w:rPr>
          <w:lang w:val="en-GB"/>
        </w:rPr>
        <w:t xml:space="preserve"> referred to as</w:t>
      </w:r>
      <w:r w:rsidR="00606BCC">
        <w:rPr>
          <w:lang w:val="en-GB"/>
        </w:rPr>
        <w:t xml:space="preserve"> “</w:t>
      </w:r>
      <w:r w:rsidR="00606BCC" w:rsidRPr="00606BCC">
        <w:rPr>
          <w:b/>
          <w:bCs/>
          <w:lang w:val="en-GB"/>
        </w:rPr>
        <w:t>Confidential Information</w:t>
      </w:r>
      <w:r w:rsidR="00606BCC">
        <w:rPr>
          <w:lang w:val="en-GB"/>
        </w:rPr>
        <w:t>”)</w:t>
      </w:r>
      <w:r w:rsidRPr="004476BD">
        <w:rPr>
          <w:lang w:val="en-GB"/>
        </w:rPr>
        <w:t>.</w:t>
      </w:r>
    </w:p>
    <w:p w14:paraId="6C337241" w14:textId="4699C83D" w:rsidR="00BA255F" w:rsidRPr="007341FA" w:rsidRDefault="00BA255F" w:rsidP="0058188E">
      <w:pPr>
        <w:pStyle w:val="Lijstalinea"/>
        <w:numPr>
          <w:ilvl w:val="1"/>
          <w:numId w:val="22"/>
        </w:numPr>
        <w:jc w:val="both"/>
        <w:rPr>
          <w:lang w:val="en-GB"/>
        </w:rPr>
      </w:pPr>
      <w:r w:rsidRPr="007341FA">
        <w:rPr>
          <w:lang w:val="en-GB"/>
        </w:rPr>
        <w:t xml:space="preserve">For five (5) years after the end of the termination of </w:t>
      </w:r>
      <w:r w:rsidRPr="25C3C7D1">
        <w:rPr>
          <w:lang w:val="en-GB"/>
        </w:rPr>
        <w:t>th</w:t>
      </w:r>
      <w:r w:rsidR="7581B14E" w:rsidRPr="25C3C7D1">
        <w:rPr>
          <w:lang w:val="en-GB"/>
        </w:rPr>
        <w:t>is</w:t>
      </w:r>
      <w:r w:rsidRPr="007341FA">
        <w:rPr>
          <w:lang w:val="en-GB"/>
        </w:rPr>
        <w:t xml:space="preserve"> Agreement, each Party (a Receiving Party) will maintain the confidentiality of all Confidential Information obtained from the other Party (the Disclosing Party). The Receiving Party will use such Confidential Information solely for the </w:t>
      </w:r>
      <w:r w:rsidR="5E9D719E" w:rsidRPr="25C3C7D1">
        <w:rPr>
          <w:lang w:val="en-GB"/>
        </w:rPr>
        <w:t>purpose of fulfilling its obligations under this Agreement</w:t>
      </w:r>
      <w:r w:rsidRPr="007341FA">
        <w:rPr>
          <w:lang w:val="en-GB"/>
        </w:rPr>
        <w:t>.</w:t>
      </w:r>
    </w:p>
    <w:p w14:paraId="2F842AE1" w14:textId="4EBBDE80" w:rsidR="009221A8" w:rsidRPr="004476BD" w:rsidRDefault="009221A8" w:rsidP="0058188E">
      <w:pPr>
        <w:pStyle w:val="Lijstalinea"/>
        <w:numPr>
          <w:ilvl w:val="1"/>
          <w:numId w:val="22"/>
        </w:numPr>
        <w:jc w:val="both"/>
        <w:rPr>
          <w:lang w:val="en-GB"/>
        </w:rPr>
      </w:pPr>
      <w:r w:rsidRPr="004476BD">
        <w:rPr>
          <w:lang w:val="en-GB"/>
        </w:rPr>
        <w:t xml:space="preserve">The obligations set forth in </w:t>
      </w:r>
      <w:r w:rsidR="0F2182A0" w:rsidRPr="25C3C7D1">
        <w:rPr>
          <w:lang w:val="en-GB"/>
        </w:rPr>
        <w:t xml:space="preserve">this article </w:t>
      </w:r>
      <w:r w:rsidRPr="004476BD">
        <w:rPr>
          <w:lang w:val="en-GB"/>
        </w:rPr>
        <w:t xml:space="preserve">do not apply to Confidential Information of which the Receiving Party demonstrates that this Confidential Information: </w:t>
      </w:r>
    </w:p>
    <w:p w14:paraId="7C6DCB42" w14:textId="77777777" w:rsidR="009221A8" w:rsidRPr="009221A8" w:rsidRDefault="009221A8" w:rsidP="0058188E">
      <w:pPr>
        <w:pStyle w:val="Lijstalinea"/>
        <w:numPr>
          <w:ilvl w:val="2"/>
          <w:numId w:val="22"/>
        </w:numPr>
        <w:jc w:val="both"/>
        <w:rPr>
          <w:lang w:val="en-GB"/>
        </w:rPr>
      </w:pPr>
      <w:r w:rsidRPr="009221A8">
        <w:rPr>
          <w:lang w:val="en-GB"/>
        </w:rPr>
        <w:t xml:space="preserve">was publicly available at the time of publication;  </w:t>
      </w:r>
    </w:p>
    <w:p w14:paraId="0C28064B" w14:textId="77777777" w:rsidR="009221A8" w:rsidRPr="009221A8" w:rsidRDefault="009221A8" w:rsidP="0058188E">
      <w:pPr>
        <w:pStyle w:val="Lijstalinea"/>
        <w:numPr>
          <w:ilvl w:val="2"/>
          <w:numId w:val="22"/>
        </w:numPr>
        <w:jc w:val="both"/>
        <w:rPr>
          <w:lang w:val="en-GB"/>
        </w:rPr>
      </w:pPr>
      <w:r w:rsidRPr="009221A8">
        <w:rPr>
          <w:lang w:val="en-GB"/>
        </w:rPr>
        <w:t xml:space="preserve">was already known to and in the lawful possession of the Receiving Party and was at its free disposal prior to its provision by the Disclosing Party;  </w:t>
      </w:r>
    </w:p>
    <w:p w14:paraId="11279E76" w14:textId="77777777" w:rsidR="009221A8" w:rsidRPr="009221A8" w:rsidRDefault="009221A8" w:rsidP="0058188E">
      <w:pPr>
        <w:pStyle w:val="Lijstalinea"/>
        <w:numPr>
          <w:ilvl w:val="2"/>
          <w:numId w:val="22"/>
        </w:numPr>
        <w:jc w:val="both"/>
        <w:rPr>
          <w:lang w:val="en-GB"/>
        </w:rPr>
      </w:pPr>
      <w:r w:rsidRPr="009221A8">
        <w:rPr>
          <w:lang w:val="en-GB"/>
        </w:rPr>
        <w:t xml:space="preserve">was obtained by the Receiving Party in good faith and without a duty of confidentiality through a third party;  </w:t>
      </w:r>
    </w:p>
    <w:p w14:paraId="12FD57CC" w14:textId="77777777" w:rsidR="009221A8" w:rsidRPr="009221A8" w:rsidRDefault="009221A8" w:rsidP="0058188E">
      <w:pPr>
        <w:pStyle w:val="Lijstalinea"/>
        <w:numPr>
          <w:ilvl w:val="2"/>
          <w:numId w:val="22"/>
        </w:numPr>
        <w:jc w:val="both"/>
        <w:rPr>
          <w:lang w:val="en-GB"/>
        </w:rPr>
      </w:pPr>
      <w:r w:rsidRPr="009221A8">
        <w:rPr>
          <w:lang w:val="en-GB"/>
        </w:rPr>
        <w:t xml:space="preserve">was developed and/or collected independently of the Disclosing Party by the Receiving Party;  </w:t>
      </w:r>
    </w:p>
    <w:p w14:paraId="35173435" w14:textId="13532938" w:rsidR="00654E94" w:rsidRPr="007341FA" w:rsidRDefault="009221A8" w:rsidP="0058188E">
      <w:pPr>
        <w:pStyle w:val="Lijstalinea"/>
        <w:numPr>
          <w:ilvl w:val="2"/>
          <w:numId w:val="22"/>
        </w:numPr>
        <w:jc w:val="both"/>
        <w:rPr>
          <w:lang w:val="en-GB"/>
        </w:rPr>
      </w:pPr>
      <w:r w:rsidRPr="009221A8">
        <w:rPr>
          <w:lang w:val="en-GB"/>
        </w:rPr>
        <w:t>must be shared with third parties under any statutory provision or at the request of any supervisory body to whose authority the Receiving Party is subject.</w:t>
      </w:r>
    </w:p>
    <w:p w14:paraId="6559056B" w14:textId="3A38EE35" w:rsidR="00451994" w:rsidRPr="00074D6D" w:rsidRDefault="005B2C36" w:rsidP="0058188E">
      <w:pPr>
        <w:pStyle w:val="Kop1"/>
        <w:jc w:val="both"/>
        <w:rPr>
          <w:lang w:val="en-GB"/>
        </w:rPr>
      </w:pPr>
      <w:r w:rsidRPr="00074D6D">
        <w:rPr>
          <w:lang w:val="en-GB"/>
        </w:rPr>
        <w:t>Final provisions</w:t>
      </w:r>
    </w:p>
    <w:p w14:paraId="45844D7A" w14:textId="25AF5346" w:rsidR="008D11C5" w:rsidRPr="008D11C5" w:rsidRDefault="008D11C5" w:rsidP="0058188E">
      <w:pPr>
        <w:pStyle w:val="Lijstalinea"/>
        <w:numPr>
          <w:ilvl w:val="1"/>
          <w:numId w:val="22"/>
        </w:numPr>
        <w:jc w:val="both"/>
        <w:rPr>
          <w:lang w:val="en-GB"/>
        </w:rPr>
      </w:pPr>
      <w:r w:rsidRPr="008D11C5">
        <w:rPr>
          <w:lang w:val="en-GB"/>
        </w:rPr>
        <w:t xml:space="preserve">Any dispute between the </w:t>
      </w:r>
      <w:r w:rsidR="3D548346" w:rsidRPr="25C3C7D1">
        <w:rPr>
          <w:lang w:val="en-GB"/>
        </w:rPr>
        <w:t>P</w:t>
      </w:r>
      <w:r w:rsidRPr="008D11C5">
        <w:rPr>
          <w:lang w:val="en-GB"/>
        </w:rPr>
        <w:t xml:space="preserve">arties in relation to </w:t>
      </w:r>
      <w:r w:rsidRPr="25C3C7D1">
        <w:rPr>
          <w:lang w:val="en-GB"/>
        </w:rPr>
        <w:t>th</w:t>
      </w:r>
      <w:r w:rsidR="5BD1AE86" w:rsidRPr="25C3C7D1">
        <w:rPr>
          <w:lang w:val="en-GB"/>
        </w:rPr>
        <w:t>is</w:t>
      </w:r>
      <w:r w:rsidRPr="008D11C5">
        <w:rPr>
          <w:lang w:val="en-GB"/>
        </w:rPr>
        <w:t xml:space="preserve"> </w:t>
      </w:r>
      <w:r w:rsidR="009263B6">
        <w:rPr>
          <w:lang w:val="en-GB"/>
        </w:rPr>
        <w:t>Agreement</w:t>
      </w:r>
      <w:r w:rsidR="006E736F" w:rsidRPr="006E736F">
        <w:rPr>
          <w:lang w:val="en-US"/>
        </w:rPr>
        <w:t xml:space="preserve"> </w:t>
      </w:r>
      <w:r w:rsidR="006E736F" w:rsidRPr="006E736F">
        <w:rPr>
          <w:lang w:val="en-GB"/>
        </w:rPr>
        <w:t>will be resolved if possible by amicable discussion between the Parties. In the event an amicable solution is not forthcoming, the dispute</w:t>
      </w:r>
      <w:r w:rsidRPr="008D11C5">
        <w:rPr>
          <w:lang w:val="en-GB"/>
        </w:rPr>
        <w:t xml:space="preserve"> will be submitted to the</w:t>
      </w:r>
      <w:r>
        <w:rPr>
          <w:lang w:val="en-GB"/>
        </w:rPr>
        <w:t xml:space="preserve"> </w:t>
      </w:r>
      <w:r w:rsidR="3020727B" w:rsidRPr="25C3C7D1">
        <w:rPr>
          <w:lang w:val="en-GB"/>
        </w:rPr>
        <w:t>exclusive jurisdiction of the</w:t>
      </w:r>
      <w:r w:rsidRPr="25C3C7D1">
        <w:rPr>
          <w:lang w:val="en-GB"/>
        </w:rPr>
        <w:t xml:space="preserve"> </w:t>
      </w:r>
      <w:r w:rsidRPr="008D11C5">
        <w:rPr>
          <w:lang w:val="en-GB"/>
        </w:rPr>
        <w:t xml:space="preserve">competent court in the district of </w:t>
      </w:r>
      <w:r>
        <w:rPr>
          <w:lang w:val="en-GB"/>
        </w:rPr>
        <w:t>Amsterdam</w:t>
      </w:r>
      <w:r w:rsidR="007B2113">
        <w:rPr>
          <w:lang w:val="en-GB"/>
        </w:rPr>
        <w:t xml:space="preserve"> in the Netherlands</w:t>
      </w:r>
      <w:r w:rsidRPr="008D11C5">
        <w:rPr>
          <w:lang w:val="en-GB"/>
        </w:rPr>
        <w:t xml:space="preserve">, unless the </w:t>
      </w:r>
      <w:r w:rsidR="58CEB43D" w:rsidRPr="25C3C7D1">
        <w:rPr>
          <w:lang w:val="en-GB"/>
        </w:rPr>
        <w:t>P</w:t>
      </w:r>
      <w:r w:rsidRPr="008D11C5">
        <w:rPr>
          <w:lang w:val="en-GB"/>
        </w:rPr>
        <w:t>arties agree on an alternative</w:t>
      </w:r>
      <w:r>
        <w:rPr>
          <w:lang w:val="en-GB"/>
        </w:rPr>
        <w:t xml:space="preserve"> </w:t>
      </w:r>
      <w:r w:rsidRPr="008D11C5">
        <w:rPr>
          <w:lang w:val="en-GB"/>
        </w:rPr>
        <w:t>means of dispute resolution at that time.</w:t>
      </w:r>
    </w:p>
    <w:p w14:paraId="610C488E" w14:textId="04BA29BC" w:rsidR="002311CF" w:rsidRDefault="008D11C5" w:rsidP="0058188E">
      <w:pPr>
        <w:pStyle w:val="Lijstalinea"/>
        <w:numPr>
          <w:ilvl w:val="1"/>
          <w:numId w:val="22"/>
        </w:numPr>
        <w:jc w:val="both"/>
        <w:rPr>
          <w:lang w:val="en-GB"/>
        </w:rPr>
      </w:pPr>
      <w:r w:rsidRPr="008D11C5">
        <w:rPr>
          <w:lang w:val="en-GB"/>
        </w:rPr>
        <w:t xml:space="preserve">The </w:t>
      </w:r>
      <w:r w:rsidR="009263B6">
        <w:rPr>
          <w:lang w:val="en-GB"/>
        </w:rPr>
        <w:t>Agreement</w:t>
      </w:r>
      <w:r w:rsidRPr="008D11C5">
        <w:rPr>
          <w:lang w:val="en-GB"/>
        </w:rPr>
        <w:t xml:space="preserve"> is governed by Dutch law, to the express exclusion of the rules of private international law, including the UN Convention on Contracts for the International Sales of</w:t>
      </w:r>
      <w:r>
        <w:rPr>
          <w:lang w:val="en-GB"/>
        </w:rPr>
        <w:t xml:space="preserve"> </w:t>
      </w:r>
      <w:r w:rsidRPr="008D11C5">
        <w:rPr>
          <w:lang w:val="en-GB"/>
        </w:rPr>
        <w:t>Goods (CISG).</w:t>
      </w:r>
    </w:p>
    <w:p w14:paraId="6D42BB64" w14:textId="5279A3E9" w:rsidR="007515B0" w:rsidRDefault="002311CF" w:rsidP="3E7E9B8C">
      <w:pPr>
        <w:pStyle w:val="Lijstalinea"/>
        <w:numPr>
          <w:ilvl w:val="1"/>
          <w:numId w:val="22"/>
        </w:numPr>
        <w:jc w:val="both"/>
        <w:rPr>
          <w:lang w:val="en-GB"/>
        </w:rPr>
      </w:pPr>
      <w:r w:rsidRPr="3E7E9B8C">
        <w:rPr>
          <w:lang w:val="en-GB"/>
        </w:rPr>
        <w:t>In case of any conflict between this Agreement in the English language and any translation hereof, the English language version of this Agreement shall prevail.</w:t>
      </w:r>
    </w:p>
    <w:p w14:paraId="52C287C6" w14:textId="069D2820" w:rsidR="3E7E9B8C" w:rsidRPr="00DC0D4A" w:rsidRDefault="3E7E9B8C">
      <w:pPr>
        <w:rPr>
          <w:lang w:val="en-US"/>
        </w:rPr>
      </w:pPr>
    </w:p>
    <w:p w14:paraId="33D48667" w14:textId="77777777" w:rsidR="00F55499" w:rsidRPr="0032104C" w:rsidRDefault="00F55499">
      <w:pPr>
        <w:rPr>
          <w:lang w:val="en-US"/>
        </w:rPr>
      </w:pPr>
      <w:r w:rsidRPr="0032104C">
        <w:rPr>
          <w:lang w:val="en-US"/>
        </w:rPr>
        <w:br w:type="page"/>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851"/>
        <w:gridCol w:w="3827"/>
      </w:tblGrid>
      <w:tr w:rsidR="00451994" w:rsidRPr="00DC7E82" w14:paraId="69644B6A" w14:textId="77777777" w:rsidTr="3E7E9B8C">
        <w:tc>
          <w:tcPr>
            <w:tcW w:w="3652" w:type="dxa"/>
          </w:tcPr>
          <w:p w14:paraId="341BD85A" w14:textId="732A2B85" w:rsidR="00451994" w:rsidRPr="00074D6D" w:rsidRDefault="00451994" w:rsidP="0058188E">
            <w:pPr>
              <w:jc w:val="both"/>
              <w:rPr>
                <w:rFonts w:cs="Arial"/>
                <w:lang w:val="en-GB" w:eastAsia="en-US"/>
              </w:rPr>
            </w:pPr>
            <w:proofErr w:type="spellStart"/>
            <w:r w:rsidRPr="124BA67E">
              <w:rPr>
                <w:rFonts w:cs="Arial"/>
                <w:lang w:val="en-GB" w:eastAsia="en-US"/>
              </w:rPr>
              <w:lastRenderedPageBreak/>
              <w:t>Stichting</w:t>
            </w:r>
            <w:proofErr w:type="spellEnd"/>
            <w:r w:rsidRPr="124BA67E">
              <w:rPr>
                <w:rFonts w:cs="Arial"/>
                <w:lang w:val="en-GB" w:eastAsia="en-US"/>
              </w:rPr>
              <w:t xml:space="preserve"> VU</w:t>
            </w:r>
          </w:p>
          <w:p w14:paraId="2B47B343" w14:textId="77777777" w:rsidR="00451994" w:rsidRPr="00074D6D" w:rsidRDefault="00451994" w:rsidP="0058188E">
            <w:pPr>
              <w:jc w:val="both"/>
              <w:rPr>
                <w:rFonts w:cs="Arial"/>
                <w:lang w:val="en-GB" w:eastAsia="en-US"/>
              </w:rPr>
            </w:pPr>
          </w:p>
          <w:p w14:paraId="78B4DE83" w14:textId="77777777" w:rsidR="00451994" w:rsidRPr="00074D6D" w:rsidRDefault="005B2C36" w:rsidP="0058188E">
            <w:pPr>
              <w:jc w:val="both"/>
              <w:rPr>
                <w:rFonts w:cs="Arial"/>
                <w:lang w:val="en-GB" w:eastAsia="en-US"/>
              </w:rPr>
            </w:pPr>
            <w:r w:rsidRPr="124BA67E">
              <w:rPr>
                <w:rFonts w:cs="Arial"/>
                <w:lang w:val="en-GB" w:eastAsia="en-US"/>
              </w:rPr>
              <w:t>Name</w:t>
            </w:r>
            <w:r w:rsidR="00451994" w:rsidRPr="124BA67E">
              <w:rPr>
                <w:rFonts w:cs="Arial"/>
                <w:lang w:val="en-GB" w:eastAsia="en-US"/>
              </w:rPr>
              <w:t xml:space="preserve">: </w:t>
            </w:r>
            <w:r w:rsidR="003636FF" w:rsidRPr="124BA67E">
              <w:rPr>
                <w:rFonts w:cs="Arial"/>
                <w:highlight w:val="yellow"/>
                <w:lang w:val="en-GB" w:eastAsia="en-US"/>
              </w:rPr>
              <w:t>[complete</w:t>
            </w:r>
            <w:r w:rsidR="00451994" w:rsidRPr="124BA67E">
              <w:rPr>
                <w:rFonts w:cs="Arial"/>
                <w:highlight w:val="yellow"/>
                <w:lang w:val="en-GB" w:eastAsia="en-US"/>
              </w:rPr>
              <w:t>]</w:t>
            </w:r>
          </w:p>
          <w:p w14:paraId="4DC94B3D" w14:textId="64B6FA1D" w:rsidR="00451994" w:rsidRPr="00074D6D" w:rsidRDefault="005B2C36" w:rsidP="0058188E">
            <w:pPr>
              <w:jc w:val="both"/>
              <w:rPr>
                <w:rFonts w:cs="Arial"/>
                <w:lang w:val="en-GB" w:eastAsia="en-US"/>
              </w:rPr>
            </w:pPr>
            <w:r w:rsidRPr="124BA67E">
              <w:rPr>
                <w:rFonts w:cs="Arial"/>
                <w:lang w:val="en-GB" w:eastAsia="en-US"/>
              </w:rPr>
              <w:t>Position</w:t>
            </w:r>
            <w:r w:rsidR="00451994" w:rsidRPr="124BA67E">
              <w:rPr>
                <w:rFonts w:cs="Arial"/>
                <w:lang w:val="en-GB" w:eastAsia="en-US"/>
              </w:rPr>
              <w:t>:</w:t>
            </w:r>
            <w:r w:rsidR="003636FF" w:rsidRPr="124BA67E">
              <w:rPr>
                <w:rFonts w:cs="Arial"/>
                <w:highlight w:val="yellow"/>
                <w:lang w:val="en-GB" w:eastAsia="en-US"/>
              </w:rPr>
              <w:t>[complete</w:t>
            </w:r>
            <w:r w:rsidR="00451994" w:rsidRPr="124BA67E">
              <w:rPr>
                <w:rFonts w:cs="Arial"/>
                <w:highlight w:val="yellow"/>
                <w:lang w:val="en-GB" w:eastAsia="en-US"/>
              </w:rPr>
              <w:t>]</w:t>
            </w:r>
            <w:r w:rsidRPr="00DC7E82">
              <w:rPr>
                <w:lang w:val="en-US"/>
              </w:rPr>
              <w:br/>
            </w:r>
            <w:r w:rsidRPr="124BA67E">
              <w:rPr>
                <w:rFonts w:cs="Arial"/>
                <w:lang w:val="en-GB" w:eastAsia="en-US"/>
              </w:rPr>
              <w:t>Place</w:t>
            </w:r>
            <w:r w:rsidR="00451994" w:rsidRPr="124BA67E">
              <w:rPr>
                <w:rFonts w:cs="Arial"/>
                <w:lang w:val="en-GB" w:eastAsia="en-US"/>
              </w:rPr>
              <w:t xml:space="preserve">: </w:t>
            </w:r>
            <w:r w:rsidR="003636FF" w:rsidRPr="124BA67E">
              <w:rPr>
                <w:rFonts w:cs="Arial"/>
                <w:highlight w:val="yellow"/>
                <w:lang w:val="en-GB" w:eastAsia="en-US"/>
              </w:rPr>
              <w:t>[complete</w:t>
            </w:r>
            <w:r w:rsidR="00451994" w:rsidRPr="124BA67E">
              <w:rPr>
                <w:rFonts w:cs="Arial"/>
                <w:highlight w:val="yellow"/>
                <w:lang w:val="en-GB" w:eastAsia="en-US"/>
              </w:rPr>
              <w:t>]</w:t>
            </w:r>
          </w:p>
          <w:p w14:paraId="3E58428B" w14:textId="77777777" w:rsidR="00451994" w:rsidRPr="00074D6D" w:rsidRDefault="00451994" w:rsidP="0058188E">
            <w:pPr>
              <w:jc w:val="both"/>
              <w:rPr>
                <w:rFonts w:cs="Arial"/>
                <w:lang w:val="en-GB" w:eastAsia="en-US"/>
              </w:rPr>
            </w:pPr>
          </w:p>
          <w:p w14:paraId="5AFDB11A" w14:textId="77777777" w:rsidR="00451994" w:rsidRPr="00074D6D" w:rsidRDefault="00451994" w:rsidP="0058188E">
            <w:pPr>
              <w:jc w:val="both"/>
              <w:rPr>
                <w:rFonts w:cs="Arial"/>
                <w:lang w:val="en-GB" w:eastAsia="en-US"/>
              </w:rPr>
            </w:pPr>
          </w:p>
          <w:p w14:paraId="5A91FBEF" w14:textId="1DBBACD5" w:rsidR="041BB688" w:rsidRDefault="041BB688" w:rsidP="3E7E9B8C">
            <w:pPr>
              <w:jc w:val="both"/>
              <w:rPr>
                <w:rFonts w:cs="Arial"/>
                <w:lang w:val="en-GB" w:eastAsia="en-US"/>
              </w:rPr>
            </w:pPr>
            <w:r w:rsidRPr="3E7E9B8C">
              <w:rPr>
                <w:rFonts w:cs="Arial"/>
                <w:lang w:val="en-GB" w:eastAsia="en-US"/>
              </w:rPr>
              <w:t>Date signed______________________</w:t>
            </w:r>
          </w:p>
          <w:p w14:paraId="389D9B9B" w14:textId="77777777" w:rsidR="00451994" w:rsidRPr="00074D6D" w:rsidRDefault="00451994" w:rsidP="0058188E">
            <w:pPr>
              <w:jc w:val="both"/>
              <w:rPr>
                <w:rFonts w:cs="Arial"/>
                <w:lang w:val="en-GB" w:eastAsia="en-US"/>
              </w:rPr>
            </w:pPr>
          </w:p>
          <w:p w14:paraId="11675D02" w14:textId="77777777" w:rsidR="00451994" w:rsidRPr="00074D6D" w:rsidRDefault="00451994" w:rsidP="0058188E">
            <w:pPr>
              <w:jc w:val="both"/>
              <w:rPr>
                <w:rFonts w:cs="Arial"/>
                <w:lang w:val="en-GB" w:eastAsia="en-US"/>
              </w:rPr>
            </w:pPr>
          </w:p>
          <w:p w14:paraId="4567C515" w14:textId="77777777" w:rsidR="00451994" w:rsidRPr="00074D6D" w:rsidRDefault="00451994" w:rsidP="0058188E">
            <w:pPr>
              <w:jc w:val="both"/>
              <w:rPr>
                <w:rFonts w:cs="Arial"/>
                <w:lang w:val="en-GB" w:eastAsia="en-US"/>
              </w:rPr>
            </w:pPr>
          </w:p>
          <w:p w14:paraId="390088AD" w14:textId="77777777" w:rsidR="00451994" w:rsidRPr="00074D6D" w:rsidRDefault="00451994" w:rsidP="0058188E">
            <w:pPr>
              <w:jc w:val="both"/>
              <w:rPr>
                <w:rFonts w:cs="Arial"/>
                <w:lang w:val="en-GB" w:eastAsia="en-US"/>
              </w:rPr>
            </w:pPr>
          </w:p>
          <w:p w14:paraId="64882AB7" w14:textId="77777777" w:rsidR="00451994" w:rsidRPr="00074D6D" w:rsidRDefault="00451994" w:rsidP="0058188E">
            <w:pPr>
              <w:jc w:val="both"/>
              <w:rPr>
                <w:rFonts w:cs="Arial"/>
                <w:lang w:val="en-GB" w:eastAsia="en-US"/>
              </w:rPr>
            </w:pPr>
          </w:p>
          <w:p w14:paraId="56DB8E76" w14:textId="77777777" w:rsidR="00451994" w:rsidRPr="00074D6D" w:rsidRDefault="00451994" w:rsidP="0058188E">
            <w:pPr>
              <w:jc w:val="both"/>
              <w:rPr>
                <w:rFonts w:cs="Arial"/>
                <w:lang w:val="en-GB" w:eastAsia="en-US"/>
              </w:rPr>
            </w:pPr>
          </w:p>
        </w:tc>
        <w:tc>
          <w:tcPr>
            <w:tcW w:w="851" w:type="dxa"/>
            <w:tcBorders>
              <w:bottom w:val="nil"/>
            </w:tcBorders>
          </w:tcPr>
          <w:p w14:paraId="3FF538DB" w14:textId="77777777" w:rsidR="00451994" w:rsidRPr="00074D6D" w:rsidRDefault="00451994" w:rsidP="0058188E">
            <w:pPr>
              <w:jc w:val="both"/>
              <w:rPr>
                <w:rFonts w:cs="Arial"/>
                <w:lang w:val="en-GB" w:eastAsia="en-US"/>
              </w:rPr>
            </w:pPr>
          </w:p>
        </w:tc>
        <w:tc>
          <w:tcPr>
            <w:tcW w:w="3827" w:type="dxa"/>
          </w:tcPr>
          <w:p w14:paraId="3D930A4B" w14:textId="3FD64D8A" w:rsidR="00451994" w:rsidRPr="00074D6D" w:rsidRDefault="00705F50" w:rsidP="0058188E">
            <w:pPr>
              <w:jc w:val="both"/>
              <w:rPr>
                <w:rFonts w:cs="Arial"/>
                <w:lang w:val="en-GB" w:eastAsia="en-US"/>
              </w:rPr>
            </w:pPr>
            <w:r w:rsidRPr="124BA67E">
              <w:rPr>
                <w:rFonts w:cs="Arial"/>
                <w:highlight w:val="yellow"/>
                <w:lang w:val="en-GB" w:eastAsia="en-US"/>
              </w:rPr>
              <w:t>[</w:t>
            </w:r>
            <w:r w:rsidR="005B2C36" w:rsidRPr="124BA67E">
              <w:rPr>
                <w:rFonts w:cs="Arial"/>
                <w:highlight w:val="yellow"/>
                <w:lang w:val="en-GB" w:eastAsia="en-US"/>
              </w:rPr>
              <w:t>N</w:t>
            </w:r>
            <w:r w:rsidRPr="124BA67E">
              <w:rPr>
                <w:rFonts w:cs="Arial"/>
                <w:highlight w:val="yellow"/>
                <w:lang w:val="en-GB" w:eastAsia="en-US"/>
              </w:rPr>
              <w:t xml:space="preserve">ame </w:t>
            </w:r>
            <w:r w:rsidR="007515B0" w:rsidRPr="124BA67E">
              <w:rPr>
                <w:rFonts w:cs="Arial"/>
                <w:highlight w:val="yellow"/>
                <w:lang w:val="en-GB" w:eastAsia="en-US"/>
              </w:rPr>
              <w:t>Party #2</w:t>
            </w:r>
            <w:r w:rsidR="00451994" w:rsidRPr="124BA67E">
              <w:rPr>
                <w:rFonts w:cs="Arial"/>
                <w:highlight w:val="yellow"/>
                <w:lang w:val="en-GB" w:eastAsia="en-US"/>
              </w:rPr>
              <w:t>]</w:t>
            </w:r>
          </w:p>
          <w:p w14:paraId="4CFEA5D4" w14:textId="77777777" w:rsidR="00451994" w:rsidRPr="00074D6D" w:rsidRDefault="00451994" w:rsidP="0058188E">
            <w:pPr>
              <w:jc w:val="both"/>
              <w:rPr>
                <w:rFonts w:cs="Arial"/>
                <w:lang w:val="en-GB" w:eastAsia="en-US"/>
              </w:rPr>
            </w:pPr>
          </w:p>
          <w:p w14:paraId="602C93E6" w14:textId="77777777" w:rsidR="005B2C36" w:rsidRPr="00074D6D" w:rsidRDefault="005B2C36" w:rsidP="0058188E">
            <w:pPr>
              <w:jc w:val="both"/>
              <w:rPr>
                <w:rFonts w:cs="Arial"/>
                <w:lang w:val="en-GB" w:eastAsia="en-US"/>
              </w:rPr>
            </w:pPr>
            <w:r w:rsidRPr="124BA67E">
              <w:rPr>
                <w:rFonts w:cs="Arial"/>
                <w:lang w:val="en-GB" w:eastAsia="en-US"/>
              </w:rPr>
              <w:t xml:space="preserve">Name: </w:t>
            </w:r>
            <w:r w:rsidR="003636FF" w:rsidRPr="124BA67E">
              <w:rPr>
                <w:rFonts w:cs="Arial"/>
                <w:highlight w:val="yellow"/>
                <w:lang w:val="en-GB" w:eastAsia="en-US"/>
              </w:rPr>
              <w:t>[complete]</w:t>
            </w:r>
          </w:p>
          <w:p w14:paraId="2932CF40" w14:textId="1F1E2586" w:rsidR="005B2C36" w:rsidRPr="00074D6D" w:rsidRDefault="005B2C36" w:rsidP="0058188E">
            <w:pPr>
              <w:jc w:val="both"/>
              <w:rPr>
                <w:rFonts w:cs="Arial"/>
                <w:lang w:val="en-GB" w:eastAsia="en-US"/>
              </w:rPr>
            </w:pPr>
            <w:r w:rsidRPr="124BA67E">
              <w:rPr>
                <w:rFonts w:cs="Arial"/>
                <w:lang w:val="en-GB" w:eastAsia="en-US"/>
              </w:rPr>
              <w:t>Position:</w:t>
            </w:r>
            <w:r w:rsidR="003636FF" w:rsidRPr="124BA67E">
              <w:rPr>
                <w:rFonts w:cs="Arial"/>
                <w:highlight w:val="yellow"/>
                <w:lang w:val="en-GB" w:eastAsia="en-US"/>
              </w:rPr>
              <w:t>[complete</w:t>
            </w:r>
            <w:r w:rsidRPr="124BA67E">
              <w:rPr>
                <w:rFonts w:cs="Arial"/>
                <w:highlight w:val="yellow"/>
                <w:lang w:val="en-GB" w:eastAsia="en-US"/>
              </w:rPr>
              <w:t>]</w:t>
            </w:r>
            <w:r w:rsidRPr="00DC7E82">
              <w:rPr>
                <w:lang w:val="en-US"/>
              </w:rPr>
              <w:br/>
            </w:r>
            <w:r w:rsidRPr="124BA67E">
              <w:rPr>
                <w:rFonts w:cs="Arial"/>
                <w:lang w:val="en-GB" w:eastAsia="en-US"/>
              </w:rPr>
              <w:t xml:space="preserve">Place: </w:t>
            </w:r>
            <w:r w:rsidR="003636FF" w:rsidRPr="124BA67E">
              <w:rPr>
                <w:rFonts w:cs="Arial"/>
                <w:highlight w:val="yellow"/>
                <w:lang w:val="en-GB" w:eastAsia="en-US"/>
              </w:rPr>
              <w:t>[complete</w:t>
            </w:r>
            <w:r w:rsidRPr="124BA67E">
              <w:rPr>
                <w:rFonts w:cs="Arial"/>
                <w:highlight w:val="yellow"/>
                <w:lang w:val="en-GB" w:eastAsia="en-US"/>
              </w:rPr>
              <w:t>]</w:t>
            </w:r>
          </w:p>
          <w:p w14:paraId="1D4584EC" w14:textId="77777777" w:rsidR="00451994" w:rsidRPr="00074D6D" w:rsidRDefault="00451994" w:rsidP="0058188E">
            <w:pPr>
              <w:jc w:val="both"/>
              <w:rPr>
                <w:rFonts w:cs="Arial"/>
                <w:lang w:val="en-GB" w:eastAsia="en-US"/>
              </w:rPr>
            </w:pPr>
            <w:r w:rsidRPr="00DC7E82">
              <w:rPr>
                <w:lang w:val="en-US"/>
              </w:rPr>
              <w:br/>
            </w:r>
            <w:r w:rsidRPr="00DC7E82">
              <w:rPr>
                <w:lang w:val="en-US"/>
              </w:rPr>
              <w:br/>
            </w:r>
            <w:r w:rsidR="005B2C36" w:rsidRPr="124BA67E">
              <w:rPr>
                <w:rFonts w:cs="Arial"/>
                <w:lang w:val="en-GB" w:eastAsia="en-US"/>
              </w:rPr>
              <w:t>Date signed</w:t>
            </w:r>
            <w:r w:rsidRPr="124BA67E">
              <w:rPr>
                <w:rFonts w:cs="Arial"/>
                <w:lang w:val="en-GB" w:eastAsia="en-US"/>
              </w:rPr>
              <w:t xml:space="preserve">: </w:t>
            </w:r>
            <w:r w:rsidR="005B2C36" w:rsidRPr="124BA67E">
              <w:rPr>
                <w:rFonts w:cs="Arial"/>
                <w:lang w:val="en-GB" w:eastAsia="en-US"/>
              </w:rPr>
              <w:t>_</w:t>
            </w:r>
            <w:r w:rsidRPr="124BA67E">
              <w:rPr>
                <w:rFonts w:cs="Arial"/>
                <w:lang w:val="en-GB" w:eastAsia="en-US"/>
              </w:rPr>
              <w:t>______________________</w:t>
            </w:r>
          </w:p>
          <w:p w14:paraId="0F090DD5" w14:textId="77777777" w:rsidR="00451994" w:rsidRPr="00074D6D" w:rsidRDefault="00451994" w:rsidP="0058188E">
            <w:pPr>
              <w:jc w:val="both"/>
              <w:rPr>
                <w:rFonts w:cs="Arial"/>
                <w:lang w:val="en-GB" w:eastAsia="en-US"/>
              </w:rPr>
            </w:pPr>
          </w:p>
        </w:tc>
      </w:tr>
    </w:tbl>
    <w:p w14:paraId="47AE13B3" w14:textId="77777777" w:rsidR="00451994" w:rsidRPr="00074D6D" w:rsidRDefault="00451994" w:rsidP="00DC7E82">
      <w:pPr>
        <w:jc w:val="both"/>
        <w:rPr>
          <w:lang w:val="en-GB"/>
        </w:rPr>
      </w:pPr>
    </w:p>
    <w:p w14:paraId="7C368CF8" w14:textId="466281B2" w:rsidR="0078721B" w:rsidRPr="00074D6D" w:rsidRDefault="008D11C5" w:rsidP="00DC7E82">
      <w:pPr>
        <w:jc w:val="both"/>
        <w:rPr>
          <w:lang w:val="en-GB"/>
        </w:rPr>
      </w:pPr>
      <w:r>
        <w:rPr>
          <w:noProof/>
        </w:rPr>
        <mc:AlternateContent>
          <mc:Choice Requires="wps">
            <w:drawing>
              <wp:anchor distT="0" distB="0" distL="114300" distR="114300" simplePos="0" relativeHeight="251658241" behindDoc="0" locked="0" layoutInCell="1" allowOverlap="1" wp14:anchorId="4C1670D7" wp14:editId="0B1710B4">
                <wp:simplePos x="0" y="0"/>
                <wp:positionH relativeFrom="column">
                  <wp:posOffset>3488690</wp:posOffset>
                </wp:positionH>
                <wp:positionV relativeFrom="paragraph">
                  <wp:posOffset>5574527</wp:posOffset>
                </wp:positionV>
                <wp:extent cx="2687541" cy="922351"/>
                <wp:effectExtent l="0" t="0" r="17780" b="11430"/>
                <wp:wrapNone/>
                <wp:docPr id="3" name="Rectangle 3"/>
                <wp:cNvGraphicFramePr/>
                <a:graphic xmlns:a="http://schemas.openxmlformats.org/drawingml/2006/main">
                  <a:graphicData uri="http://schemas.microsoft.com/office/word/2010/wordprocessingShape">
                    <wps:wsp>
                      <wps:cNvSpPr/>
                      <wps:spPr>
                        <a:xfrm>
                          <a:off x="0" y="0"/>
                          <a:ext cx="2687541" cy="92235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F4AA1" id="Rectangle 3" o:spid="_x0000_s1026" style="position:absolute;margin-left:274.7pt;margin-top:438.95pt;width:211.6pt;height:72.6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" fillcolor="white [3212]" strokecolor="white [3212]" strokeweight="2pt"/>
            </w:pict>
          </mc:Fallback>
        </mc:AlternateContent>
      </w:r>
      <w:r w:rsidR="00A84C70" w:rsidRPr="00826E97">
        <w:rPr>
          <w:noProof/>
        </w:rPr>
        <mc:AlternateContent>
          <mc:Choice Requires="wps">
            <w:drawing>
              <wp:anchor distT="0" distB="0" distL="114300" distR="114300" simplePos="0" relativeHeight="251658240" behindDoc="0" locked="0" layoutInCell="1" allowOverlap="1" wp14:anchorId="072E5689" wp14:editId="17BA7E6B">
                <wp:simplePos x="0" y="0"/>
                <wp:positionH relativeFrom="column">
                  <wp:posOffset>3395345</wp:posOffset>
                </wp:positionH>
                <wp:positionV relativeFrom="paragraph">
                  <wp:posOffset>300990</wp:posOffset>
                </wp:positionV>
                <wp:extent cx="3190875" cy="904875"/>
                <wp:effectExtent l="0" t="0" r="28575" b="28575"/>
                <wp:wrapNone/>
                <wp:docPr id="2" name="Rechthoek 2"/>
                <wp:cNvGraphicFramePr/>
                <a:graphic xmlns:a="http://schemas.openxmlformats.org/drawingml/2006/main">
                  <a:graphicData uri="http://schemas.microsoft.com/office/word/2010/wordprocessingShape">
                    <wps:wsp>
                      <wps:cNvSpPr/>
                      <wps:spPr>
                        <a:xfrm>
                          <a:off x="0" y="0"/>
                          <a:ext cx="3190875" cy="904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E1D9B" id="Rechthoek 2" o:spid="_x0000_s1026" style="position:absolute;margin-left:267.35pt;margin-top:23.7pt;width:251.2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" fillcolor="white [3212]" strokecolor="white [3212]" strokeweight="2pt"/>
            </w:pict>
          </mc:Fallback>
        </mc:AlternateContent>
      </w:r>
      <w:r w:rsidR="0078721B" w:rsidRPr="00074D6D">
        <w:rPr>
          <w:lang w:val="en-GB"/>
        </w:rPr>
        <w:br w:type="page"/>
      </w:r>
    </w:p>
    <w:p w14:paraId="53CB0938" w14:textId="36B9E92B" w:rsidR="000B51B5" w:rsidRDefault="005B2C36" w:rsidP="00DC7E82">
      <w:pPr>
        <w:pStyle w:val="Kop1"/>
        <w:numPr>
          <w:ilvl w:val="0"/>
          <w:numId w:val="0"/>
        </w:numPr>
        <w:jc w:val="both"/>
        <w:rPr>
          <w:lang w:val="en-GB"/>
        </w:rPr>
      </w:pPr>
      <w:r w:rsidRPr="00074D6D">
        <w:rPr>
          <w:lang w:val="en-GB"/>
        </w:rPr>
        <w:lastRenderedPageBreak/>
        <w:t>A</w:t>
      </w:r>
      <w:r w:rsidR="00C72B32">
        <w:rPr>
          <w:lang w:val="en-GB"/>
        </w:rPr>
        <w:t>nnex</w:t>
      </w:r>
      <w:r w:rsidRPr="00074D6D">
        <w:rPr>
          <w:lang w:val="en-GB"/>
        </w:rPr>
        <w:t xml:space="preserve"> 1: </w:t>
      </w:r>
      <w:r w:rsidR="00821444">
        <w:rPr>
          <w:lang w:val="en-GB"/>
        </w:rPr>
        <w:t>Research proposal</w:t>
      </w:r>
    </w:p>
    <w:p w14:paraId="73264083" w14:textId="2AF5DDA1" w:rsidR="00AA37A2" w:rsidRDefault="00821444" w:rsidP="00DC7E82">
      <w:pPr>
        <w:jc w:val="both"/>
        <w:rPr>
          <w:highlight w:val="yellow"/>
          <w:lang w:val="en-GB"/>
        </w:rPr>
      </w:pPr>
      <w:r w:rsidRPr="00821444">
        <w:rPr>
          <w:highlight w:val="yellow"/>
          <w:lang w:val="en-GB"/>
        </w:rPr>
        <w:t>[to be added]</w:t>
      </w:r>
    </w:p>
    <w:p w14:paraId="35442B6D" w14:textId="77777777" w:rsidR="00AA37A2" w:rsidRDefault="00AA37A2">
      <w:pPr>
        <w:rPr>
          <w:highlight w:val="yellow"/>
          <w:lang w:val="en-GB"/>
        </w:rPr>
      </w:pPr>
      <w:r>
        <w:rPr>
          <w:highlight w:val="yellow"/>
          <w:lang w:val="en-GB"/>
        </w:rPr>
        <w:br w:type="page"/>
      </w:r>
    </w:p>
    <w:p w14:paraId="5C685E48" w14:textId="5E785595" w:rsidR="0078721B" w:rsidRPr="00AA37A2" w:rsidRDefault="00AA37A2" w:rsidP="00DC7E82">
      <w:pPr>
        <w:jc w:val="both"/>
        <w:rPr>
          <w:b/>
          <w:bCs/>
          <w:lang w:val="en-GB"/>
        </w:rPr>
      </w:pPr>
      <w:r w:rsidRPr="00AA37A2">
        <w:rPr>
          <w:b/>
          <w:bCs/>
          <w:lang w:val="en-GB"/>
        </w:rPr>
        <w:lastRenderedPageBreak/>
        <w:t>Annex 2: Budget Plan</w:t>
      </w:r>
    </w:p>
    <w:p w14:paraId="223E5F97" w14:textId="77777777" w:rsidR="00AA37A2" w:rsidRDefault="00AA37A2" w:rsidP="00DC7E82">
      <w:pPr>
        <w:jc w:val="both"/>
        <w:rPr>
          <w:b/>
          <w:bCs/>
          <w:lang w:val="en-GB"/>
        </w:rPr>
      </w:pPr>
    </w:p>
    <w:p w14:paraId="2E620636" w14:textId="0F418C55" w:rsidR="00E7225C" w:rsidRPr="00E7225C" w:rsidRDefault="00E7225C" w:rsidP="00E7225C">
      <w:pPr>
        <w:jc w:val="both"/>
        <w:rPr>
          <w:highlight w:val="yellow"/>
          <w:lang w:val="en-GB"/>
        </w:rPr>
      </w:pPr>
      <w:r w:rsidRPr="00821444">
        <w:rPr>
          <w:highlight w:val="yellow"/>
          <w:lang w:val="en-GB"/>
        </w:rPr>
        <w:t>[to be added]</w:t>
      </w:r>
    </w:p>
    <w:sectPr w:rsidR="00E7225C" w:rsidRPr="00E7225C" w:rsidSect="00A84C70">
      <w:headerReference w:type="default" r:id="rId17"/>
      <w:footerReference w:type="default" r:id="rId18"/>
      <w:headerReference w:type="first" r:id="rId19"/>
      <w:pgSz w:w="11906" w:h="16838" w:code="9"/>
      <w:pgMar w:top="1418" w:right="1418" w:bottom="1134" w:left="1418" w:header="709"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84C48BC" w14:textId="77777777" w:rsidR="006305F6" w:rsidRDefault="006305F6" w:rsidP="006305F6">
      <w:pPr>
        <w:pStyle w:val="Tekstopmerking"/>
      </w:pPr>
      <w:r>
        <w:rPr>
          <w:rStyle w:val="Verwijzingopmerking"/>
        </w:rPr>
        <w:annotationRef/>
      </w:r>
      <w:r>
        <w:t>Please complete.</w:t>
      </w:r>
    </w:p>
  </w:comment>
  <w:comment w:id="1" w:author="Author" w:initials="A">
    <w:p w14:paraId="0FD518B1" w14:textId="0E8807FB" w:rsidR="00986B23" w:rsidRDefault="00986B23" w:rsidP="00986B23">
      <w:pPr>
        <w:pStyle w:val="Tekstopmerking"/>
      </w:pPr>
      <w:r>
        <w:rPr>
          <w:rStyle w:val="Verwijzingopmerking"/>
        </w:rPr>
        <w:annotationRef/>
      </w:r>
      <w:r>
        <w:t>Please complete.</w:t>
      </w:r>
    </w:p>
  </w:comment>
  <w:comment w:id="2" w:author="Author" w:initials="A">
    <w:p w14:paraId="35874D2E" w14:textId="77777777" w:rsidR="00E83BCC" w:rsidRDefault="00E83BCC" w:rsidP="00E83BCC">
      <w:pPr>
        <w:pStyle w:val="Tekstopmerking"/>
      </w:pPr>
      <w:r>
        <w:rPr>
          <w:rStyle w:val="Verwijzingopmerking"/>
        </w:rPr>
        <w:annotationRef/>
      </w:r>
      <w:r>
        <w:t>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4C48BC" w15:done="0"/>
  <w15:commentEx w15:paraId="0FD518B1" w15:done="0"/>
  <w15:commentEx w15:paraId="35874D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4C48BC" w16cid:durableId="4134BA84"/>
  <w16cid:commentId w16cid:paraId="0FD518B1" w16cid:durableId="73C580AB"/>
  <w16cid:commentId w16cid:paraId="35874D2E" w16cid:durableId="67E7EF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E805" w14:textId="77777777" w:rsidR="00B23CD6" w:rsidRPr="000E2A4A" w:rsidRDefault="00B23CD6" w:rsidP="000B48C7">
      <w:pPr>
        <w:rPr>
          <w:sz w:val="19"/>
        </w:rPr>
      </w:pPr>
      <w:r>
        <w:separator/>
      </w:r>
    </w:p>
  </w:endnote>
  <w:endnote w:type="continuationSeparator" w:id="0">
    <w:p w14:paraId="74743901" w14:textId="77777777" w:rsidR="00B23CD6" w:rsidRPr="000E2A4A" w:rsidRDefault="00B23CD6" w:rsidP="000B48C7">
      <w:pPr>
        <w:rPr>
          <w:sz w:val="19"/>
        </w:rPr>
      </w:pPr>
      <w:r>
        <w:continuationSeparator/>
      </w:r>
    </w:p>
  </w:endnote>
  <w:endnote w:type="continuationNotice" w:id="1">
    <w:p w14:paraId="22C14B04" w14:textId="77777777" w:rsidR="00B23CD6" w:rsidRDefault="00B23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5"/>
      <w:gridCol w:w="2025"/>
      <w:gridCol w:w="195"/>
      <w:gridCol w:w="2149"/>
    </w:tblGrid>
    <w:tr w:rsidR="00337599" w:rsidRPr="00337599" w14:paraId="7E52C377" w14:textId="77777777" w:rsidTr="00861DB4">
      <w:trPr>
        <w:trHeight w:hRule="exact" w:val="711"/>
      </w:trPr>
      <w:tc>
        <w:tcPr>
          <w:tcW w:w="4845" w:type="dxa"/>
        </w:tcPr>
        <w:p w14:paraId="6CB84D46" w14:textId="3FC4D35B" w:rsidR="00861DB4" w:rsidRPr="00337599" w:rsidRDefault="00861DB4" w:rsidP="00861DB4">
          <w:pPr>
            <w:pStyle w:val="ContactinfoBold"/>
            <w:rPr>
              <w:color w:val="000000" w:themeColor="text1"/>
              <w:lang w:val="en-GB"/>
            </w:rPr>
          </w:pPr>
          <w:r w:rsidRPr="00337599">
            <w:rPr>
              <w:color w:val="000000" w:themeColor="text1"/>
              <w:lang w:val="en-GB"/>
            </w:rPr>
            <w:t>scholarship PhD candidate Agreement</w:t>
          </w:r>
        </w:p>
        <w:p w14:paraId="4D1435D7" w14:textId="68826AA0" w:rsidR="00861DB4" w:rsidRPr="00337599" w:rsidRDefault="00861DB4" w:rsidP="00861DB4">
          <w:pPr>
            <w:pStyle w:val="ContactinfoBold"/>
            <w:rPr>
              <w:color w:val="000000" w:themeColor="text1"/>
              <w:szCs w:val="16"/>
              <w:lang w:val="en-GB"/>
            </w:rPr>
          </w:pPr>
          <w:r w:rsidRPr="00337599">
            <w:rPr>
              <w:caps w:val="0"/>
              <w:color w:val="000000" w:themeColor="text1"/>
              <w:szCs w:val="16"/>
              <w:lang w:val="en-GB"/>
            </w:rPr>
            <w:t>Version: 1.</w:t>
          </w:r>
          <w:sdt>
            <w:sdtPr>
              <w:rPr>
                <w:color w:val="000000" w:themeColor="text1"/>
                <w:szCs w:val="16"/>
                <w:lang w:val="en-GB"/>
              </w:rPr>
              <w:id w:val="1973556274"/>
              <w:placeholder>
                <w:docPart w:val="C0FEB56D1BE749B8AA445B868F8D3B98"/>
              </w:placeholder>
              <w:dataBinding w:prefixMappings="xmlns:ns0='http://www.keyscript.nl/huisstijl/UxDocumentForm' " w:xpath="/ns0:variabelen[1]/ns0:UxDocumentForm[1]/ns0:uxVersieField[1]" w:storeItemID="{8887E843-549F-466A-83BA-C256EDE4163D}"/>
              <w:text/>
            </w:sdtPr>
            <w:sdtEndPr/>
            <w:sdtContent>
              <w:r w:rsidRPr="00337599">
                <w:rPr>
                  <w:color w:val="000000" w:themeColor="text1"/>
                  <w:szCs w:val="16"/>
                  <w:lang w:val="en-GB"/>
                </w:rPr>
                <w:t>0</w:t>
              </w:r>
            </w:sdtContent>
          </w:sdt>
        </w:p>
      </w:tc>
      <w:tc>
        <w:tcPr>
          <w:tcW w:w="2025" w:type="dxa"/>
          <w:tcBorders>
            <w:bottom w:val="single" w:sz="4" w:space="0" w:color="auto"/>
          </w:tcBorders>
        </w:tcPr>
        <w:p w14:paraId="1B625C3D" w14:textId="1BE08116" w:rsidR="00861DB4" w:rsidRPr="00337599" w:rsidRDefault="00861DB4" w:rsidP="00861DB4">
          <w:pPr>
            <w:pStyle w:val="Contactinfo8"/>
            <w:rPr>
              <w:color w:val="000000" w:themeColor="text1"/>
              <w:sz w:val="16"/>
              <w:szCs w:val="16"/>
              <w:lang w:val="en-GB"/>
            </w:rPr>
          </w:pPr>
          <w:r w:rsidRPr="00337599">
            <w:rPr>
              <w:color w:val="000000" w:themeColor="text1"/>
              <w:sz w:val="16"/>
              <w:szCs w:val="16"/>
              <w:lang w:val="en-GB"/>
            </w:rPr>
            <w:t>Initial VU</w:t>
          </w:r>
        </w:p>
      </w:tc>
      <w:tc>
        <w:tcPr>
          <w:tcW w:w="195" w:type="dxa"/>
        </w:tcPr>
        <w:p w14:paraId="27794F8D" w14:textId="77777777" w:rsidR="00861DB4" w:rsidRPr="00337599" w:rsidRDefault="00861DB4" w:rsidP="00861DB4">
          <w:pPr>
            <w:pStyle w:val="Versie"/>
            <w:rPr>
              <w:color w:val="000000" w:themeColor="text1"/>
              <w:szCs w:val="16"/>
              <w:lang w:val="en-GB"/>
            </w:rPr>
          </w:pPr>
        </w:p>
      </w:tc>
      <w:tc>
        <w:tcPr>
          <w:tcW w:w="2149" w:type="dxa"/>
          <w:tcBorders>
            <w:bottom w:val="single" w:sz="4" w:space="0" w:color="auto"/>
          </w:tcBorders>
        </w:tcPr>
        <w:p w14:paraId="73EDA152" w14:textId="721EDED1" w:rsidR="00861DB4" w:rsidRPr="00337599" w:rsidRDefault="00861DB4" w:rsidP="00861DB4">
          <w:pPr>
            <w:pStyle w:val="Versie"/>
            <w:jc w:val="left"/>
            <w:rPr>
              <w:color w:val="000000" w:themeColor="text1"/>
              <w:lang w:val="en-GB"/>
            </w:rPr>
          </w:pPr>
          <w:r w:rsidRPr="00337599">
            <w:rPr>
              <w:color w:val="000000" w:themeColor="text1"/>
              <w:lang w:val="en-GB"/>
            </w:rPr>
            <w:t>Ini</w:t>
          </w:r>
          <w:r w:rsidR="0057595C">
            <w:rPr>
              <w:color w:val="000000" w:themeColor="text1"/>
              <w:lang w:val="en-GB"/>
            </w:rPr>
            <w:t xml:space="preserve">tial </w:t>
          </w:r>
          <w:r w:rsidRPr="00337599">
            <w:rPr>
              <w:color w:val="000000" w:themeColor="text1"/>
              <w:lang w:val="en-GB"/>
            </w:rPr>
            <w:t>Doctoral Candidate</w:t>
          </w:r>
        </w:p>
      </w:tc>
    </w:tr>
  </w:tbl>
  <w:p w14:paraId="4821B606" w14:textId="77777777" w:rsidR="00F82620" w:rsidRPr="00337599" w:rsidRDefault="00F82620" w:rsidP="00A84C70">
    <w:pPr>
      <w:pStyle w:val="Voettekst"/>
      <w:rPr>
        <w:color w:val="000000" w:themeColor="text1"/>
        <w:sz w:val="1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F8BB" w14:textId="77777777" w:rsidR="00B23CD6" w:rsidRPr="000E2A4A" w:rsidRDefault="00B23CD6" w:rsidP="000B48C7">
      <w:pPr>
        <w:rPr>
          <w:sz w:val="19"/>
        </w:rPr>
      </w:pPr>
      <w:r>
        <w:separator/>
      </w:r>
    </w:p>
  </w:footnote>
  <w:footnote w:type="continuationSeparator" w:id="0">
    <w:p w14:paraId="56685DE7" w14:textId="77777777" w:rsidR="00B23CD6" w:rsidRPr="000E2A4A" w:rsidRDefault="00B23CD6" w:rsidP="000B48C7">
      <w:pPr>
        <w:rPr>
          <w:sz w:val="19"/>
        </w:rPr>
      </w:pPr>
      <w:r>
        <w:continuationSeparator/>
      </w:r>
    </w:p>
  </w:footnote>
  <w:footnote w:type="continuationNotice" w:id="1">
    <w:p w14:paraId="50EDEA27" w14:textId="77777777" w:rsidR="00B23CD6" w:rsidRDefault="00B23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5EF7" w14:textId="24A41B04" w:rsidR="00580B71" w:rsidRDefault="00580B71" w:rsidP="00464E34">
    <w:pPr>
      <w:pStyle w:val="Koptekst"/>
      <w:spacing w:before="340" w:after="1260"/>
    </w:pPr>
    <w:r w:rsidRPr="00FF05E1">
      <w:rPr>
        <w:noProof/>
      </w:rPr>
      <w:drawing>
        <wp:anchor distT="0" distB="0" distL="114300" distR="114300" simplePos="0" relativeHeight="251658241" behindDoc="1" locked="0" layoutInCell="1" allowOverlap="1" wp14:anchorId="5FD39320" wp14:editId="52C02E7B">
          <wp:simplePos x="0" y="0"/>
          <wp:positionH relativeFrom="column">
            <wp:posOffset>-166273</wp:posOffset>
          </wp:positionH>
          <wp:positionV relativeFrom="paragraph">
            <wp:posOffset>36293</wp:posOffset>
          </wp:positionV>
          <wp:extent cx="2717800" cy="808892"/>
          <wp:effectExtent l="0" t="0" r="6350" b="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r w:rsidR="000B61FA">
      <w:fldChar w:fldCharType="begin"/>
    </w:r>
    <w:r>
      <w:instrText xml:space="preserve"> PAGE   \* MERGEFORMAT </w:instrText>
    </w:r>
    <w:r w:rsidR="000B61FA">
      <w:fldChar w:fldCharType="separate"/>
    </w:r>
    <w:r w:rsidR="00826E97">
      <w:rPr>
        <w:noProof/>
      </w:rPr>
      <w:t>1</w:t>
    </w:r>
    <w:r w:rsidR="000B61FA">
      <w:rPr>
        <w:noProof/>
      </w:rPr>
      <w:fldChar w:fldCharType="end"/>
    </w:r>
    <w:r>
      <w:t>/</w:t>
    </w:r>
    <w:r w:rsidR="00F75B2C">
      <w:rPr>
        <w:noProof/>
      </w:rPr>
      <w:fldChar w:fldCharType="begin"/>
    </w:r>
    <w:r w:rsidR="00F75B2C">
      <w:rPr>
        <w:noProof/>
      </w:rPr>
      <w:instrText xml:space="preserve"> NUMPAGES   \* MERGEFORMAT </w:instrText>
    </w:r>
    <w:r w:rsidR="00F75B2C">
      <w:rPr>
        <w:noProof/>
      </w:rPr>
      <w:fldChar w:fldCharType="separate"/>
    </w:r>
    <w:r w:rsidR="00826E97">
      <w:rPr>
        <w:noProof/>
      </w:rPr>
      <w:t>8</w:t>
    </w:r>
    <w:r w:rsidR="00F75B2C">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B4E7" w14:textId="77777777" w:rsidR="00580B71" w:rsidRDefault="00960E05" w:rsidP="00464E34">
    <w:pPr>
      <w:pStyle w:val="Koptekst"/>
      <w:spacing w:after="1600"/>
    </w:pPr>
    <w:r>
      <w:rPr>
        <w:noProof/>
      </w:rPr>
      <w:drawing>
        <wp:anchor distT="0" distB="0" distL="114300" distR="114300" simplePos="0" relativeHeight="251658240" behindDoc="1" locked="0" layoutInCell="1" allowOverlap="1" wp14:anchorId="68908EA2" wp14:editId="0CBCCCCC">
          <wp:simplePos x="0" y="0"/>
          <wp:positionH relativeFrom="column">
            <wp:posOffset>-177800</wp:posOffset>
          </wp:positionH>
          <wp:positionV relativeFrom="paragraph">
            <wp:posOffset>41275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0C06E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E60801"/>
    <w:multiLevelType w:val="hybridMultilevel"/>
    <w:tmpl w:val="805A9D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F7F27BB"/>
    <w:multiLevelType w:val="multilevel"/>
    <w:tmpl w:val="0A1089C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033698"/>
    <w:multiLevelType w:val="multilevel"/>
    <w:tmpl w:val="6448B8A4"/>
    <w:lvl w:ilvl="0">
      <w:start w:val="1"/>
      <w:numFmt w:val="decimal"/>
      <w:pStyle w:val="Kop1"/>
      <w:lvlText w:val="Article %1."/>
      <w:lvlJc w:val="left"/>
      <w:pPr>
        <w:tabs>
          <w:tab w:val="num" w:pos="432"/>
        </w:tabs>
        <w:ind w:left="432" w:hanging="432"/>
      </w:pPr>
      <w:rPr>
        <w:rFonts w:hint="default"/>
        <w:b/>
        <w:bCs w:val="0"/>
      </w:rPr>
    </w:lvl>
    <w:lvl w:ilvl="1">
      <w:start w:val="1"/>
      <w:numFmt w:val="decimal"/>
      <w:lvlText w:val="%1.%2"/>
      <w:lvlJc w:val="left"/>
      <w:pPr>
        <w:tabs>
          <w:tab w:val="num" w:pos="576"/>
        </w:tabs>
        <w:ind w:left="576" w:hanging="576"/>
      </w:pPr>
      <w:rPr>
        <w:rFonts w:hint="default"/>
        <w:b w:val="0"/>
      </w:rPr>
    </w:lvl>
    <w:lvl w:ilvl="2">
      <w:start w:val="1"/>
      <w:numFmt w:val="lowerLetter"/>
      <w:lvlText w:val="%3."/>
      <w:lvlJc w:val="left"/>
      <w:pPr>
        <w:tabs>
          <w:tab w:val="num" w:pos="1134"/>
        </w:tabs>
        <w:ind w:left="1435" w:hanging="301"/>
      </w:pPr>
      <w:rPr>
        <w:rFonts w:hint="default"/>
        <w:lang w:val="nl-N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DB3EA41"/>
    <w:multiLevelType w:val="hybridMultilevel"/>
    <w:tmpl w:val="FFFFFFFF"/>
    <w:lvl w:ilvl="0" w:tplc="8A5C7FC6">
      <w:start w:val="1"/>
      <w:numFmt w:val="bullet"/>
      <w:lvlText w:val=""/>
      <w:lvlJc w:val="left"/>
      <w:pPr>
        <w:ind w:left="720" w:hanging="360"/>
      </w:pPr>
      <w:rPr>
        <w:rFonts w:ascii="Symbol" w:hAnsi="Symbol" w:hint="default"/>
      </w:rPr>
    </w:lvl>
    <w:lvl w:ilvl="1" w:tplc="68D4E66E">
      <w:start w:val="1"/>
      <w:numFmt w:val="bullet"/>
      <w:lvlText w:val="o"/>
      <w:lvlJc w:val="left"/>
      <w:pPr>
        <w:ind w:left="1440" w:hanging="360"/>
      </w:pPr>
      <w:rPr>
        <w:rFonts w:ascii="Courier New" w:hAnsi="Courier New" w:hint="default"/>
      </w:rPr>
    </w:lvl>
    <w:lvl w:ilvl="2" w:tplc="92DA5E7E">
      <w:start w:val="1"/>
      <w:numFmt w:val="bullet"/>
      <w:lvlText w:val=""/>
      <w:lvlJc w:val="left"/>
      <w:pPr>
        <w:ind w:left="2160" w:hanging="360"/>
      </w:pPr>
      <w:rPr>
        <w:rFonts w:ascii="Wingdings" w:hAnsi="Wingdings" w:hint="default"/>
      </w:rPr>
    </w:lvl>
    <w:lvl w:ilvl="3" w:tplc="661488FC">
      <w:start w:val="1"/>
      <w:numFmt w:val="bullet"/>
      <w:lvlText w:val=""/>
      <w:lvlJc w:val="left"/>
      <w:pPr>
        <w:ind w:left="2880" w:hanging="360"/>
      </w:pPr>
      <w:rPr>
        <w:rFonts w:ascii="Symbol" w:hAnsi="Symbol" w:hint="default"/>
      </w:rPr>
    </w:lvl>
    <w:lvl w:ilvl="4" w:tplc="9756328C">
      <w:start w:val="1"/>
      <w:numFmt w:val="bullet"/>
      <w:lvlText w:val="o"/>
      <w:lvlJc w:val="left"/>
      <w:pPr>
        <w:ind w:left="3600" w:hanging="360"/>
      </w:pPr>
      <w:rPr>
        <w:rFonts w:ascii="Courier New" w:hAnsi="Courier New" w:hint="default"/>
      </w:rPr>
    </w:lvl>
    <w:lvl w:ilvl="5" w:tplc="850EDCE0">
      <w:start w:val="1"/>
      <w:numFmt w:val="bullet"/>
      <w:lvlText w:val=""/>
      <w:lvlJc w:val="left"/>
      <w:pPr>
        <w:ind w:left="4320" w:hanging="360"/>
      </w:pPr>
      <w:rPr>
        <w:rFonts w:ascii="Wingdings" w:hAnsi="Wingdings" w:hint="default"/>
      </w:rPr>
    </w:lvl>
    <w:lvl w:ilvl="6" w:tplc="36A6D196">
      <w:start w:val="1"/>
      <w:numFmt w:val="bullet"/>
      <w:lvlText w:val=""/>
      <w:lvlJc w:val="left"/>
      <w:pPr>
        <w:ind w:left="5040" w:hanging="360"/>
      </w:pPr>
      <w:rPr>
        <w:rFonts w:ascii="Symbol" w:hAnsi="Symbol" w:hint="default"/>
      </w:rPr>
    </w:lvl>
    <w:lvl w:ilvl="7" w:tplc="06B24318">
      <w:start w:val="1"/>
      <w:numFmt w:val="bullet"/>
      <w:lvlText w:val="o"/>
      <w:lvlJc w:val="left"/>
      <w:pPr>
        <w:ind w:left="5760" w:hanging="360"/>
      </w:pPr>
      <w:rPr>
        <w:rFonts w:ascii="Courier New" w:hAnsi="Courier New" w:hint="default"/>
      </w:rPr>
    </w:lvl>
    <w:lvl w:ilvl="8" w:tplc="3C1ECDAA">
      <w:start w:val="1"/>
      <w:numFmt w:val="bullet"/>
      <w:lvlText w:val=""/>
      <w:lvlJc w:val="left"/>
      <w:pPr>
        <w:ind w:left="6480" w:hanging="360"/>
      </w:pPr>
      <w:rPr>
        <w:rFonts w:ascii="Wingdings" w:hAnsi="Wingdings" w:hint="default"/>
      </w:rPr>
    </w:lvl>
  </w:abstractNum>
  <w:abstractNum w:abstractNumId="15"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3DE63DB"/>
    <w:multiLevelType w:val="multilevel"/>
    <w:tmpl w:val="42CC18D0"/>
    <w:lvl w:ilvl="0">
      <w:start w:val="1"/>
      <w:numFmt w:val="decimal"/>
      <w:lvlText w:val="%1."/>
      <w:lvlJc w:val="left"/>
      <w:pPr>
        <w:ind w:left="720" w:hanging="360"/>
      </w:pPr>
      <w:rPr>
        <w:rFonts w:hint="default"/>
        <w:b w:val="0"/>
        <w:i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A170FEF"/>
    <w:multiLevelType w:val="multilevel"/>
    <w:tmpl w:val="FC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C108D"/>
    <w:multiLevelType w:val="multilevel"/>
    <w:tmpl w:val="3372227E"/>
    <w:lvl w:ilvl="0">
      <w:start w:val="1"/>
      <w:numFmt w:val="decimal"/>
      <w:lvlText w:val="Artikel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CE45128"/>
    <w:multiLevelType w:val="multilevel"/>
    <w:tmpl w:val="E2929BDE"/>
    <w:styleLink w:val="Artikelsectie"/>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21"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6743434">
    <w:abstractNumId w:val="16"/>
  </w:num>
  <w:num w:numId="2" w16cid:durableId="584994041">
    <w:abstractNumId w:val="15"/>
  </w:num>
  <w:num w:numId="3" w16cid:durableId="1115833941">
    <w:abstractNumId w:val="12"/>
  </w:num>
  <w:num w:numId="4" w16cid:durableId="1036851887">
    <w:abstractNumId w:val="21"/>
  </w:num>
  <w:num w:numId="5" w16cid:durableId="2023555572">
    <w:abstractNumId w:val="20"/>
  </w:num>
  <w:num w:numId="6" w16cid:durableId="938752854">
    <w:abstractNumId w:val="20"/>
  </w:num>
  <w:num w:numId="7" w16cid:durableId="711615845">
    <w:abstractNumId w:val="9"/>
  </w:num>
  <w:num w:numId="8" w16cid:durableId="1308780508">
    <w:abstractNumId w:val="7"/>
  </w:num>
  <w:num w:numId="9" w16cid:durableId="221674128">
    <w:abstractNumId w:val="6"/>
  </w:num>
  <w:num w:numId="10" w16cid:durableId="839736127">
    <w:abstractNumId w:val="5"/>
  </w:num>
  <w:num w:numId="11" w16cid:durableId="1103261762">
    <w:abstractNumId w:val="4"/>
  </w:num>
  <w:num w:numId="12" w16cid:durableId="1500995681">
    <w:abstractNumId w:val="8"/>
  </w:num>
  <w:num w:numId="13" w16cid:durableId="1890336928">
    <w:abstractNumId w:val="3"/>
  </w:num>
  <w:num w:numId="14" w16cid:durableId="673991859">
    <w:abstractNumId w:val="2"/>
  </w:num>
  <w:num w:numId="15" w16cid:durableId="528572915">
    <w:abstractNumId w:val="1"/>
  </w:num>
  <w:num w:numId="16" w16cid:durableId="1983651653">
    <w:abstractNumId w:val="0"/>
  </w:num>
  <w:num w:numId="17" w16cid:durableId="462308153">
    <w:abstractNumId w:val="19"/>
  </w:num>
  <w:num w:numId="18" w16cid:durableId="30083547">
    <w:abstractNumId w:val="19"/>
  </w:num>
  <w:num w:numId="19" w16cid:durableId="915893133">
    <w:abstractNumId w:val="19"/>
  </w:num>
  <w:num w:numId="20" w16cid:durableId="570652164">
    <w:abstractNumId w:val="19"/>
  </w:num>
  <w:num w:numId="21" w16cid:durableId="1555696422">
    <w:abstractNumId w:val="11"/>
  </w:num>
  <w:num w:numId="22" w16cid:durableId="692460661">
    <w:abstractNumId w:val="13"/>
  </w:num>
  <w:num w:numId="23" w16cid:durableId="1855341924">
    <w:abstractNumId w:val="10"/>
  </w:num>
  <w:num w:numId="24" w16cid:durableId="613366927">
    <w:abstractNumId w:val="18"/>
  </w:num>
  <w:num w:numId="25" w16cid:durableId="1902593961">
    <w:abstractNumId w:val="17"/>
  </w:num>
  <w:num w:numId="26" w16cid:durableId="191504548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fstandUnitHorizontaal" w:val="pt"/>
    <w:docVar w:name="AfstandUnitVerticaal" w:val="pt"/>
    <w:docVar w:name="Height" w:val="177"/>
    <w:docVar w:name="lijnhorizontaal" w:val="cm"/>
    <w:docVar w:name="lijnverticaal" w:val="cm"/>
    <w:docVar w:name="Locatie" w:val="Koptekst"/>
    <w:docVar w:name="Width" w:val="520"/>
  </w:docVars>
  <w:rsids>
    <w:rsidRoot w:val="00BE678F"/>
    <w:rsid w:val="000060CC"/>
    <w:rsid w:val="00016111"/>
    <w:rsid w:val="0002570C"/>
    <w:rsid w:val="000329F9"/>
    <w:rsid w:val="00032EB4"/>
    <w:rsid w:val="000352B5"/>
    <w:rsid w:val="000352B9"/>
    <w:rsid w:val="00035DF3"/>
    <w:rsid w:val="00036077"/>
    <w:rsid w:val="00037339"/>
    <w:rsid w:val="000402E3"/>
    <w:rsid w:val="0004256B"/>
    <w:rsid w:val="00044261"/>
    <w:rsid w:val="00044D85"/>
    <w:rsid w:val="0004557B"/>
    <w:rsid w:val="0004632F"/>
    <w:rsid w:val="00047228"/>
    <w:rsid w:val="00050471"/>
    <w:rsid w:val="000529A7"/>
    <w:rsid w:val="00053201"/>
    <w:rsid w:val="00053C64"/>
    <w:rsid w:val="00053F87"/>
    <w:rsid w:val="00057F58"/>
    <w:rsid w:val="000625D2"/>
    <w:rsid w:val="000630A8"/>
    <w:rsid w:val="00063EF6"/>
    <w:rsid w:val="000723B5"/>
    <w:rsid w:val="00074701"/>
    <w:rsid w:val="00074941"/>
    <w:rsid w:val="00074D6D"/>
    <w:rsid w:val="00075669"/>
    <w:rsid w:val="00076A38"/>
    <w:rsid w:val="00081AB4"/>
    <w:rsid w:val="00086E12"/>
    <w:rsid w:val="00093389"/>
    <w:rsid w:val="0009647E"/>
    <w:rsid w:val="00097B05"/>
    <w:rsid w:val="000A0A48"/>
    <w:rsid w:val="000A1488"/>
    <w:rsid w:val="000A1CC2"/>
    <w:rsid w:val="000A317A"/>
    <w:rsid w:val="000A4950"/>
    <w:rsid w:val="000B12B3"/>
    <w:rsid w:val="000B48C7"/>
    <w:rsid w:val="000B51AB"/>
    <w:rsid w:val="000B51B5"/>
    <w:rsid w:val="000B61FA"/>
    <w:rsid w:val="000B7274"/>
    <w:rsid w:val="000C08EF"/>
    <w:rsid w:val="000C0CFA"/>
    <w:rsid w:val="000C396C"/>
    <w:rsid w:val="000C3BAE"/>
    <w:rsid w:val="000C656E"/>
    <w:rsid w:val="000C6611"/>
    <w:rsid w:val="000D3882"/>
    <w:rsid w:val="000D47EA"/>
    <w:rsid w:val="000D5E38"/>
    <w:rsid w:val="000D68DB"/>
    <w:rsid w:val="000D73D1"/>
    <w:rsid w:val="000E325F"/>
    <w:rsid w:val="000E3C78"/>
    <w:rsid w:val="000E6235"/>
    <w:rsid w:val="000E66A7"/>
    <w:rsid w:val="000E7701"/>
    <w:rsid w:val="000F34EC"/>
    <w:rsid w:val="000F463F"/>
    <w:rsid w:val="000F64C5"/>
    <w:rsid w:val="00100705"/>
    <w:rsid w:val="00101AAB"/>
    <w:rsid w:val="001022DB"/>
    <w:rsid w:val="00106DBC"/>
    <w:rsid w:val="001159D2"/>
    <w:rsid w:val="00116196"/>
    <w:rsid w:val="00116615"/>
    <w:rsid w:val="00117A4A"/>
    <w:rsid w:val="0012129E"/>
    <w:rsid w:val="00123AA9"/>
    <w:rsid w:val="00124D16"/>
    <w:rsid w:val="00127591"/>
    <w:rsid w:val="001323F4"/>
    <w:rsid w:val="00133794"/>
    <w:rsid w:val="00133FAB"/>
    <w:rsid w:val="00142F6B"/>
    <w:rsid w:val="00147002"/>
    <w:rsid w:val="00147EBB"/>
    <w:rsid w:val="00156405"/>
    <w:rsid w:val="00160DF3"/>
    <w:rsid w:val="0016215B"/>
    <w:rsid w:val="001636F4"/>
    <w:rsid w:val="00165DB7"/>
    <w:rsid w:val="00166201"/>
    <w:rsid w:val="00166E83"/>
    <w:rsid w:val="0017001D"/>
    <w:rsid w:val="001712F9"/>
    <w:rsid w:val="00172C4C"/>
    <w:rsid w:val="0017363A"/>
    <w:rsid w:val="00176750"/>
    <w:rsid w:val="001806BB"/>
    <w:rsid w:val="00181572"/>
    <w:rsid w:val="00185EA5"/>
    <w:rsid w:val="00187507"/>
    <w:rsid w:val="00187E81"/>
    <w:rsid w:val="00195C04"/>
    <w:rsid w:val="00197B41"/>
    <w:rsid w:val="001A061A"/>
    <w:rsid w:val="001A1E52"/>
    <w:rsid w:val="001A1ECA"/>
    <w:rsid w:val="001A6BD3"/>
    <w:rsid w:val="001A749C"/>
    <w:rsid w:val="001B4EDD"/>
    <w:rsid w:val="001B5C9A"/>
    <w:rsid w:val="001C01E9"/>
    <w:rsid w:val="001C03C6"/>
    <w:rsid w:val="001C2DC9"/>
    <w:rsid w:val="001C5880"/>
    <w:rsid w:val="001C6338"/>
    <w:rsid w:val="001D1728"/>
    <w:rsid w:val="001D375B"/>
    <w:rsid w:val="001E0608"/>
    <w:rsid w:val="001E0E8E"/>
    <w:rsid w:val="001E4956"/>
    <w:rsid w:val="001E55A7"/>
    <w:rsid w:val="001E665F"/>
    <w:rsid w:val="001F20EF"/>
    <w:rsid w:val="001F32B1"/>
    <w:rsid w:val="001F35A6"/>
    <w:rsid w:val="001F5E7F"/>
    <w:rsid w:val="001F70D3"/>
    <w:rsid w:val="00202396"/>
    <w:rsid w:val="00204087"/>
    <w:rsid w:val="00204A24"/>
    <w:rsid w:val="00206181"/>
    <w:rsid w:val="0020722C"/>
    <w:rsid w:val="00207681"/>
    <w:rsid w:val="00207BF4"/>
    <w:rsid w:val="002121FF"/>
    <w:rsid w:val="00212C98"/>
    <w:rsid w:val="00213CF4"/>
    <w:rsid w:val="00215A96"/>
    <w:rsid w:val="002163AB"/>
    <w:rsid w:val="0021722A"/>
    <w:rsid w:val="00217389"/>
    <w:rsid w:val="00217D28"/>
    <w:rsid w:val="002207C8"/>
    <w:rsid w:val="002232E1"/>
    <w:rsid w:val="00223F3C"/>
    <w:rsid w:val="00224568"/>
    <w:rsid w:val="002250C7"/>
    <w:rsid w:val="0022616E"/>
    <w:rsid w:val="002311CF"/>
    <w:rsid w:val="00232344"/>
    <w:rsid w:val="002403DF"/>
    <w:rsid w:val="002415F6"/>
    <w:rsid w:val="002449E3"/>
    <w:rsid w:val="00244EB7"/>
    <w:rsid w:val="00245962"/>
    <w:rsid w:val="00245A4E"/>
    <w:rsid w:val="00247020"/>
    <w:rsid w:val="0025101A"/>
    <w:rsid w:val="002511B6"/>
    <w:rsid w:val="0025466B"/>
    <w:rsid w:val="00257419"/>
    <w:rsid w:val="00263FE7"/>
    <w:rsid w:val="00264574"/>
    <w:rsid w:val="0026688C"/>
    <w:rsid w:val="002702CE"/>
    <w:rsid w:val="00274108"/>
    <w:rsid w:val="00280257"/>
    <w:rsid w:val="0028063E"/>
    <w:rsid w:val="00281334"/>
    <w:rsid w:val="00283EEE"/>
    <w:rsid w:val="00285406"/>
    <w:rsid w:val="002933A4"/>
    <w:rsid w:val="002947A1"/>
    <w:rsid w:val="002A1B38"/>
    <w:rsid w:val="002A1B83"/>
    <w:rsid w:val="002A280F"/>
    <w:rsid w:val="002A59F3"/>
    <w:rsid w:val="002A72DE"/>
    <w:rsid w:val="002B0B27"/>
    <w:rsid w:val="002B5056"/>
    <w:rsid w:val="002B77BC"/>
    <w:rsid w:val="002C3463"/>
    <w:rsid w:val="002C4212"/>
    <w:rsid w:val="002C54EC"/>
    <w:rsid w:val="002C5762"/>
    <w:rsid w:val="002C5CFE"/>
    <w:rsid w:val="002D083C"/>
    <w:rsid w:val="002D1204"/>
    <w:rsid w:val="002D1884"/>
    <w:rsid w:val="002D3545"/>
    <w:rsid w:val="002D39FD"/>
    <w:rsid w:val="002E0B37"/>
    <w:rsid w:val="002E1225"/>
    <w:rsid w:val="002E3C98"/>
    <w:rsid w:val="002E481B"/>
    <w:rsid w:val="002F4C46"/>
    <w:rsid w:val="002F4DE0"/>
    <w:rsid w:val="00301328"/>
    <w:rsid w:val="003023EC"/>
    <w:rsid w:val="00302DC5"/>
    <w:rsid w:val="00302F7E"/>
    <w:rsid w:val="003062D5"/>
    <w:rsid w:val="00306F4E"/>
    <w:rsid w:val="003106BF"/>
    <w:rsid w:val="00313A4F"/>
    <w:rsid w:val="00313FDE"/>
    <w:rsid w:val="00314D45"/>
    <w:rsid w:val="0031521E"/>
    <w:rsid w:val="00315E01"/>
    <w:rsid w:val="00317665"/>
    <w:rsid w:val="0032104C"/>
    <w:rsid w:val="00327C2D"/>
    <w:rsid w:val="00327E87"/>
    <w:rsid w:val="0033320E"/>
    <w:rsid w:val="00333548"/>
    <w:rsid w:val="00337599"/>
    <w:rsid w:val="00342B67"/>
    <w:rsid w:val="003437FC"/>
    <w:rsid w:val="0034511E"/>
    <w:rsid w:val="0034617E"/>
    <w:rsid w:val="003463C4"/>
    <w:rsid w:val="003474C9"/>
    <w:rsid w:val="00351D18"/>
    <w:rsid w:val="003533C5"/>
    <w:rsid w:val="00355FC2"/>
    <w:rsid w:val="003577DD"/>
    <w:rsid w:val="00357EE3"/>
    <w:rsid w:val="00361F20"/>
    <w:rsid w:val="003636FF"/>
    <w:rsid w:val="003723B0"/>
    <w:rsid w:val="00372DFC"/>
    <w:rsid w:val="00372FE3"/>
    <w:rsid w:val="00380B56"/>
    <w:rsid w:val="003812EB"/>
    <w:rsid w:val="003856D2"/>
    <w:rsid w:val="00390A36"/>
    <w:rsid w:val="0039177D"/>
    <w:rsid w:val="0039185C"/>
    <w:rsid w:val="00393CD9"/>
    <w:rsid w:val="00397B6D"/>
    <w:rsid w:val="003A34DF"/>
    <w:rsid w:val="003A50FE"/>
    <w:rsid w:val="003A5313"/>
    <w:rsid w:val="003A6F97"/>
    <w:rsid w:val="003A7D8F"/>
    <w:rsid w:val="003B117C"/>
    <w:rsid w:val="003B12DD"/>
    <w:rsid w:val="003B791E"/>
    <w:rsid w:val="003C2B98"/>
    <w:rsid w:val="003C3B49"/>
    <w:rsid w:val="003C72DC"/>
    <w:rsid w:val="003D0878"/>
    <w:rsid w:val="003D4BAD"/>
    <w:rsid w:val="003D546E"/>
    <w:rsid w:val="003D5FD1"/>
    <w:rsid w:val="003E0D70"/>
    <w:rsid w:val="003E10E3"/>
    <w:rsid w:val="003E3D79"/>
    <w:rsid w:val="003E4F2A"/>
    <w:rsid w:val="003E7E86"/>
    <w:rsid w:val="003F40A7"/>
    <w:rsid w:val="003F47D2"/>
    <w:rsid w:val="003F6C9A"/>
    <w:rsid w:val="003F7811"/>
    <w:rsid w:val="00402DCE"/>
    <w:rsid w:val="00402E40"/>
    <w:rsid w:val="00406A93"/>
    <w:rsid w:val="0040F1C2"/>
    <w:rsid w:val="00411E08"/>
    <w:rsid w:val="004223F0"/>
    <w:rsid w:val="0042409A"/>
    <w:rsid w:val="00424A2B"/>
    <w:rsid w:val="004250C3"/>
    <w:rsid w:val="00431546"/>
    <w:rsid w:val="004323CE"/>
    <w:rsid w:val="00436E1B"/>
    <w:rsid w:val="004476BD"/>
    <w:rsid w:val="00451994"/>
    <w:rsid w:val="00453946"/>
    <w:rsid w:val="00456E49"/>
    <w:rsid w:val="004602DD"/>
    <w:rsid w:val="00464558"/>
    <w:rsid w:val="00464E34"/>
    <w:rsid w:val="00466F48"/>
    <w:rsid w:val="004708E9"/>
    <w:rsid w:val="004709D1"/>
    <w:rsid w:val="00472D2F"/>
    <w:rsid w:val="0047370B"/>
    <w:rsid w:val="00475397"/>
    <w:rsid w:val="00475FB8"/>
    <w:rsid w:val="00476900"/>
    <w:rsid w:val="004777E4"/>
    <w:rsid w:val="0048279E"/>
    <w:rsid w:val="00482E99"/>
    <w:rsid w:val="00485C27"/>
    <w:rsid w:val="00487720"/>
    <w:rsid w:val="0049310B"/>
    <w:rsid w:val="0049479C"/>
    <w:rsid w:val="004964CF"/>
    <w:rsid w:val="004A128D"/>
    <w:rsid w:val="004A1678"/>
    <w:rsid w:val="004A1994"/>
    <w:rsid w:val="004A36C5"/>
    <w:rsid w:val="004A3F57"/>
    <w:rsid w:val="004A6DE2"/>
    <w:rsid w:val="004A7465"/>
    <w:rsid w:val="004A7BB7"/>
    <w:rsid w:val="004C621D"/>
    <w:rsid w:val="004C62B0"/>
    <w:rsid w:val="004D3C19"/>
    <w:rsid w:val="004D4E48"/>
    <w:rsid w:val="004D57A5"/>
    <w:rsid w:val="004D7E92"/>
    <w:rsid w:val="004E063E"/>
    <w:rsid w:val="004E1039"/>
    <w:rsid w:val="004E111F"/>
    <w:rsid w:val="004E1A83"/>
    <w:rsid w:val="004E1BB1"/>
    <w:rsid w:val="004F1D83"/>
    <w:rsid w:val="004F3FAA"/>
    <w:rsid w:val="004F435F"/>
    <w:rsid w:val="004F59C1"/>
    <w:rsid w:val="005006F1"/>
    <w:rsid w:val="00500C43"/>
    <w:rsid w:val="0050589D"/>
    <w:rsid w:val="0050687C"/>
    <w:rsid w:val="00507DD7"/>
    <w:rsid w:val="00510D81"/>
    <w:rsid w:val="005126C5"/>
    <w:rsid w:val="005238C1"/>
    <w:rsid w:val="00523F9E"/>
    <w:rsid w:val="00527FAC"/>
    <w:rsid w:val="0053346C"/>
    <w:rsid w:val="00542642"/>
    <w:rsid w:val="0054702C"/>
    <w:rsid w:val="005473DD"/>
    <w:rsid w:val="005523F2"/>
    <w:rsid w:val="0055273F"/>
    <w:rsid w:val="005541FB"/>
    <w:rsid w:val="005544AA"/>
    <w:rsid w:val="00554F31"/>
    <w:rsid w:val="00555A50"/>
    <w:rsid w:val="0056771E"/>
    <w:rsid w:val="00572CE7"/>
    <w:rsid w:val="005745EC"/>
    <w:rsid w:val="0057595C"/>
    <w:rsid w:val="00575C7E"/>
    <w:rsid w:val="005804D4"/>
    <w:rsid w:val="00580591"/>
    <w:rsid w:val="00580B71"/>
    <w:rsid w:val="0058188E"/>
    <w:rsid w:val="00582017"/>
    <w:rsid w:val="00582E22"/>
    <w:rsid w:val="00582ED2"/>
    <w:rsid w:val="005928EF"/>
    <w:rsid w:val="0059393B"/>
    <w:rsid w:val="00593FBF"/>
    <w:rsid w:val="0059668F"/>
    <w:rsid w:val="0059793F"/>
    <w:rsid w:val="005A3130"/>
    <w:rsid w:val="005B043F"/>
    <w:rsid w:val="005B0FD7"/>
    <w:rsid w:val="005B2A92"/>
    <w:rsid w:val="005B2C36"/>
    <w:rsid w:val="005B718F"/>
    <w:rsid w:val="005B775F"/>
    <w:rsid w:val="005C031C"/>
    <w:rsid w:val="005C099E"/>
    <w:rsid w:val="005C0ED2"/>
    <w:rsid w:val="005C28A5"/>
    <w:rsid w:val="005D13C4"/>
    <w:rsid w:val="005D3AEA"/>
    <w:rsid w:val="005D6664"/>
    <w:rsid w:val="005D7051"/>
    <w:rsid w:val="005D7FB0"/>
    <w:rsid w:val="005E5894"/>
    <w:rsid w:val="005F574F"/>
    <w:rsid w:val="005F7078"/>
    <w:rsid w:val="005F7707"/>
    <w:rsid w:val="00600628"/>
    <w:rsid w:val="00604CD3"/>
    <w:rsid w:val="00605BE2"/>
    <w:rsid w:val="00606413"/>
    <w:rsid w:val="00606BCC"/>
    <w:rsid w:val="00607178"/>
    <w:rsid w:val="00607E06"/>
    <w:rsid w:val="006100DC"/>
    <w:rsid w:val="00611A93"/>
    <w:rsid w:val="006166FA"/>
    <w:rsid w:val="00622F87"/>
    <w:rsid w:val="00624125"/>
    <w:rsid w:val="006247DE"/>
    <w:rsid w:val="00624D04"/>
    <w:rsid w:val="00625434"/>
    <w:rsid w:val="006303D0"/>
    <w:rsid w:val="006305F6"/>
    <w:rsid w:val="00632CA5"/>
    <w:rsid w:val="0063316A"/>
    <w:rsid w:val="00635354"/>
    <w:rsid w:val="00635D35"/>
    <w:rsid w:val="00636EAE"/>
    <w:rsid w:val="00637F73"/>
    <w:rsid w:val="00640071"/>
    <w:rsid w:val="00640DF3"/>
    <w:rsid w:val="00643B92"/>
    <w:rsid w:val="00644984"/>
    <w:rsid w:val="00644B2B"/>
    <w:rsid w:val="00644FD6"/>
    <w:rsid w:val="006473F8"/>
    <w:rsid w:val="00653AAD"/>
    <w:rsid w:val="00653DDD"/>
    <w:rsid w:val="006545DC"/>
    <w:rsid w:val="00654E94"/>
    <w:rsid w:val="00655596"/>
    <w:rsid w:val="00663DAA"/>
    <w:rsid w:val="00664460"/>
    <w:rsid w:val="00667082"/>
    <w:rsid w:val="00670468"/>
    <w:rsid w:val="0067075B"/>
    <w:rsid w:val="00671C3B"/>
    <w:rsid w:val="006754B7"/>
    <w:rsid w:val="00682EA5"/>
    <w:rsid w:val="00683E88"/>
    <w:rsid w:val="00687866"/>
    <w:rsid w:val="00693937"/>
    <w:rsid w:val="00694F8B"/>
    <w:rsid w:val="006A0B68"/>
    <w:rsid w:val="006A165E"/>
    <w:rsid w:val="006A29DC"/>
    <w:rsid w:val="006A4CE4"/>
    <w:rsid w:val="006A4CFF"/>
    <w:rsid w:val="006A7E98"/>
    <w:rsid w:val="006B0603"/>
    <w:rsid w:val="006B1475"/>
    <w:rsid w:val="006B1C67"/>
    <w:rsid w:val="006B32B8"/>
    <w:rsid w:val="006B3504"/>
    <w:rsid w:val="006B688C"/>
    <w:rsid w:val="006B7875"/>
    <w:rsid w:val="006C09ED"/>
    <w:rsid w:val="006C61A1"/>
    <w:rsid w:val="006C6298"/>
    <w:rsid w:val="006C7744"/>
    <w:rsid w:val="006C7BA5"/>
    <w:rsid w:val="006D313E"/>
    <w:rsid w:val="006D4BDD"/>
    <w:rsid w:val="006D553C"/>
    <w:rsid w:val="006D635C"/>
    <w:rsid w:val="006E4137"/>
    <w:rsid w:val="006E4879"/>
    <w:rsid w:val="006E4AE5"/>
    <w:rsid w:val="006E6D7D"/>
    <w:rsid w:val="006E736F"/>
    <w:rsid w:val="006E763D"/>
    <w:rsid w:val="006F08A7"/>
    <w:rsid w:val="006F36E9"/>
    <w:rsid w:val="006F3AA2"/>
    <w:rsid w:val="006F5BFF"/>
    <w:rsid w:val="006F5F8D"/>
    <w:rsid w:val="006F7023"/>
    <w:rsid w:val="00700798"/>
    <w:rsid w:val="00704C92"/>
    <w:rsid w:val="007055EB"/>
    <w:rsid w:val="00705F50"/>
    <w:rsid w:val="00706B3D"/>
    <w:rsid w:val="00710CA0"/>
    <w:rsid w:val="00711135"/>
    <w:rsid w:val="00714452"/>
    <w:rsid w:val="00714491"/>
    <w:rsid w:val="007146EB"/>
    <w:rsid w:val="007154F4"/>
    <w:rsid w:val="00720755"/>
    <w:rsid w:val="00722962"/>
    <w:rsid w:val="007300AF"/>
    <w:rsid w:val="00730A35"/>
    <w:rsid w:val="00733164"/>
    <w:rsid w:val="007341FA"/>
    <w:rsid w:val="00734935"/>
    <w:rsid w:val="00737203"/>
    <w:rsid w:val="007417F0"/>
    <w:rsid w:val="00743FAA"/>
    <w:rsid w:val="00745DC0"/>
    <w:rsid w:val="00746851"/>
    <w:rsid w:val="007515B0"/>
    <w:rsid w:val="00751EC1"/>
    <w:rsid w:val="00752160"/>
    <w:rsid w:val="00752A9E"/>
    <w:rsid w:val="00756920"/>
    <w:rsid w:val="00757DB3"/>
    <w:rsid w:val="007602CC"/>
    <w:rsid w:val="00766A6E"/>
    <w:rsid w:val="007708A8"/>
    <w:rsid w:val="007762FC"/>
    <w:rsid w:val="007767B1"/>
    <w:rsid w:val="007811D8"/>
    <w:rsid w:val="00781AE5"/>
    <w:rsid w:val="00781FDC"/>
    <w:rsid w:val="00782D9C"/>
    <w:rsid w:val="00782FAA"/>
    <w:rsid w:val="00785CAA"/>
    <w:rsid w:val="007860C6"/>
    <w:rsid w:val="0078721B"/>
    <w:rsid w:val="007924CA"/>
    <w:rsid w:val="0079316F"/>
    <w:rsid w:val="007A2572"/>
    <w:rsid w:val="007A3194"/>
    <w:rsid w:val="007A3397"/>
    <w:rsid w:val="007A47C0"/>
    <w:rsid w:val="007A7842"/>
    <w:rsid w:val="007A79B8"/>
    <w:rsid w:val="007B2113"/>
    <w:rsid w:val="007B2838"/>
    <w:rsid w:val="007B29B5"/>
    <w:rsid w:val="007B4781"/>
    <w:rsid w:val="007B6200"/>
    <w:rsid w:val="007B7C6D"/>
    <w:rsid w:val="007C2787"/>
    <w:rsid w:val="007C4714"/>
    <w:rsid w:val="007C4B9A"/>
    <w:rsid w:val="007C5D69"/>
    <w:rsid w:val="007C73CD"/>
    <w:rsid w:val="007D0B3F"/>
    <w:rsid w:val="007D106A"/>
    <w:rsid w:val="007D58F0"/>
    <w:rsid w:val="007D710B"/>
    <w:rsid w:val="007D7E01"/>
    <w:rsid w:val="007D7E19"/>
    <w:rsid w:val="007E42D0"/>
    <w:rsid w:val="007E5814"/>
    <w:rsid w:val="007E7C18"/>
    <w:rsid w:val="007F017C"/>
    <w:rsid w:val="007F3333"/>
    <w:rsid w:val="007F77DB"/>
    <w:rsid w:val="00801BB5"/>
    <w:rsid w:val="0080386F"/>
    <w:rsid w:val="00805424"/>
    <w:rsid w:val="00807FCA"/>
    <w:rsid w:val="00811170"/>
    <w:rsid w:val="0081311A"/>
    <w:rsid w:val="00813D12"/>
    <w:rsid w:val="00814903"/>
    <w:rsid w:val="00814A8F"/>
    <w:rsid w:val="008156D5"/>
    <w:rsid w:val="008164C4"/>
    <w:rsid w:val="00820881"/>
    <w:rsid w:val="00821352"/>
    <w:rsid w:val="00821444"/>
    <w:rsid w:val="008231A0"/>
    <w:rsid w:val="00826E97"/>
    <w:rsid w:val="0083245E"/>
    <w:rsid w:val="00833EF9"/>
    <w:rsid w:val="008415EF"/>
    <w:rsid w:val="00842751"/>
    <w:rsid w:val="00844081"/>
    <w:rsid w:val="008446ED"/>
    <w:rsid w:val="008459F3"/>
    <w:rsid w:val="0085077B"/>
    <w:rsid w:val="00861CB0"/>
    <w:rsid w:val="00861DB4"/>
    <w:rsid w:val="00861F21"/>
    <w:rsid w:val="00862749"/>
    <w:rsid w:val="00864C0C"/>
    <w:rsid w:val="00866756"/>
    <w:rsid w:val="0086726F"/>
    <w:rsid w:val="00867511"/>
    <w:rsid w:val="00870955"/>
    <w:rsid w:val="00870C44"/>
    <w:rsid w:val="00876B1C"/>
    <w:rsid w:val="00877F53"/>
    <w:rsid w:val="00880BC7"/>
    <w:rsid w:val="00884B0D"/>
    <w:rsid w:val="00892177"/>
    <w:rsid w:val="00897BBA"/>
    <w:rsid w:val="008A0B8F"/>
    <w:rsid w:val="008B294B"/>
    <w:rsid w:val="008B58D5"/>
    <w:rsid w:val="008B72A1"/>
    <w:rsid w:val="008C0A8F"/>
    <w:rsid w:val="008C1919"/>
    <w:rsid w:val="008C6CEA"/>
    <w:rsid w:val="008D0056"/>
    <w:rsid w:val="008D11C5"/>
    <w:rsid w:val="008D124D"/>
    <w:rsid w:val="008D3120"/>
    <w:rsid w:val="008D3683"/>
    <w:rsid w:val="008D5739"/>
    <w:rsid w:val="008D587E"/>
    <w:rsid w:val="008E1B55"/>
    <w:rsid w:val="008E2ABB"/>
    <w:rsid w:val="008E3911"/>
    <w:rsid w:val="008E5243"/>
    <w:rsid w:val="008E6496"/>
    <w:rsid w:val="008E732E"/>
    <w:rsid w:val="008F05B6"/>
    <w:rsid w:val="008F1FFE"/>
    <w:rsid w:val="008F239C"/>
    <w:rsid w:val="00902671"/>
    <w:rsid w:val="0090317D"/>
    <w:rsid w:val="00905589"/>
    <w:rsid w:val="00906EB4"/>
    <w:rsid w:val="00906F3A"/>
    <w:rsid w:val="0091231A"/>
    <w:rsid w:val="009142DA"/>
    <w:rsid w:val="009164B2"/>
    <w:rsid w:val="009167DA"/>
    <w:rsid w:val="00917D4C"/>
    <w:rsid w:val="009221A7"/>
    <w:rsid w:val="009221A8"/>
    <w:rsid w:val="00922EC1"/>
    <w:rsid w:val="00923572"/>
    <w:rsid w:val="009242ED"/>
    <w:rsid w:val="00924D8F"/>
    <w:rsid w:val="009263B6"/>
    <w:rsid w:val="0092785E"/>
    <w:rsid w:val="0093025D"/>
    <w:rsid w:val="009326CE"/>
    <w:rsid w:val="00934B64"/>
    <w:rsid w:val="00941C2F"/>
    <w:rsid w:val="00942477"/>
    <w:rsid w:val="00942AF0"/>
    <w:rsid w:val="009430D0"/>
    <w:rsid w:val="00943586"/>
    <w:rsid w:val="0094422C"/>
    <w:rsid w:val="00945726"/>
    <w:rsid w:val="00950DBC"/>
    <w:rsid w:val="00952D8B"/>
    <w:rsid w:val="00956711"/>
    <w:rsid w:val="00960A4D"/>
    <w:rsid w:val="00960E05"/>
    <w:rsid w:val="0096199F"/>
    <w:rsid w:val="00962145"/>
    <w:rsid w:val="009631D6"/>
    <w:rsid w:val="009673E3"/>
    <w:rsid w:val="00970193"/>
    <w:rsid w:val="00975FA1"/>
    <w:rsid w:val="00977875"/>
    <w:rsid w:val="00983E4D"/>
    <w:rsid w:val="00984A73"/>
    <w:rsid w:val="00985F3D"/>
    <w:rsid w:val="00986B23"/>
    <w:rsid w:val="009872A3"/>
    <w:rsid w:val="009910D3"/>
    <w:rsid w:val="00992063"/>
    <w:rsid w:val="009956A9"/>
    <w:rsid w:val="009A0026"/>
    <w:rsid w:val="009A0FC4"/>
    <w:rsid w:val="009A43F3"/>
    <w:rsid w:val="009A6BAD"/>
    <w:rsid w:val="009B2262"/>
    <w:rsid w:val="009B4B84"/>
    <w:rsid w:val="009B51A3"/>
    <w:rsid w:val="009B67DA"/>
    <w:rsid w:val="009B6FFA"/>
    <w:rsid w:val="009C02F6"/>
    <w:rsid w:val="009C1B16"/>
    <w:rsid w:val="009C2A78"/>
    <w:rsid w:val="009C3304"/>
    <w:rsid w:val="009C34B0"/>
    <w:rsid w:val="009C3E8C"/>
    <w:rsid w:val="009C59B7"/>
    <w:rsid w:val="009C6ABF"/>
    <w:rsid w:val="009C7D89"/>
    <w:rsid w:val="009D146A"/>
    <w:rsid w:val="009D2D67"/>
    <w:rsid w:val="009E0C71"/>
    <w:rsid w:val="009E7C8E"/>
    <w:rsid w:val="009F020E"/>
    <w:rsid w:val="009F12EC"/>
    <w:rsid w:val="009F1F17"/>
    <w:rsid w:val="009F2E90"/>
    <w:rsid w:val="009F47B3"/>
    <w:rsid w:val="009F4BB8"/>
    <w:rsid w:val="00A00308"/>
    <w:rsid w:val="00A01CA7"/>
    <w:rsid w:val="00A04D45"/>
    <w:rsid w:val="00A05560"/>
    <w:rsid w:val="00A05672"/>
    <w:rsid w:val="00A12CA3"/>
    <w:rsid w:val="00A1322A"/>
    <w:rsid w:val="00A13D6E"/>
    <w:rsid w:val="00A2391A"/>
    <w:rsid w:val="00A23B75"/>
    <w:rsid w:val="00A24C8B"/>
    <w:rsid w:val="00A263FB"/>
    <w:rsid w:val="00A321E2"/>
    <w:rsid w:val="00A32DE8"/>
    <w:rsid w:val="00A33296"/>
    <w:rsid w:val="00A407A4"/>
    <w:rsid w:val="00A41F68"/>
    <w:rsid w:val="00A46B9C"/>
    <w:rsid w:val="00A47916"/>
    <w:rsid w:val="00A548A8"/>
    <w:rsid w:val="00A571FC"/>
    <w:rsid w:val="00A57559"/>
    <w:rsid w:val="00A575C4"/>
    <w:rsid w:val="00A57960"/>
    <w:rsid w:val="00A6163F"/>
    <w:rsid w:val="00A61A9F"/>
    <w:rsid w:val="00A6264F"/>
    <w:rsid w:val="00A63AA2"/>
    <w:rsid w:val="00A64AC2"/>
    <w:rsid w:val="00A64ED2"/>
    <w:rsid w:val="00A654A9"/>
    <w:rsid w:val="00A669A5"/>
    <w:rsid w:val="00A75B40"/>
    <w:rsid w:val="00A75EB8"/>
    <w:rsid w:val="00A80260"/>
    <w:rsid w:val="00A814F6"/>
    <w:rsid w:val="00A8233C"/>
    <w:rsid w:val="00A84C70"/>
    <w:rsid w:val="00A869FE"/>
    <w:rsid w:val="00A92E37"/>
    <w:rsid w:val="00A93080"/>
    <w:rsid w:val="00AA0B48"/>
    <w:rsid w:val="00AA2880"/>
    <w:rsid w:val="00AA2A89"/>
    <w:rsid w:val="00AA37A2"/>
    <w:rsid w:val="00AA446B"/>
    <w:rsid w:val="00AA4AEE"/>
    <w:rsid w:val="00AA6624"/>
    <w:rsid w:val="00AA7FCE"/>
    <w:rsid w:val="00AB2F13"/>
    <w:rsid w:val="00AB353C"/>
    <w:rsid w:val="00AB4635"/>
    <w:rsid w:val="00AB49F0"/>
    <w:rsid w:val="00AB5775"/>
    <w:rsid w:val="00AB66AF"/>
    <w:rsid w:val="00AC1D5A"/>
    <w:rsid w:val="00AC36D2"/>
    <w:rsid w:val="00AC4506"/>
    <w:rsid w:val="00AC7853"/>
    <w:rsid w:val="00AC7EB9"/>
    <w:rsid w:val="00AD0243"/>
    <w:rsid w:val="00AD06A0"/>
    <w:rsid w:val="00AD1D7D"/>
    <w:rsid w:val="00AD6657"/>
    <w:rsid w:val="00AE3C8E"/>
    <w:rsid w:val="00AF1034"/>
    <w:rsid w:val="00AF4204"/>
    <w:rsid w:val="00B0111E"/>
    <w:rsid w:val="00B0187D"/>
    <w:rsid w:val="00B01B5A"/>
    <w:rsid w:val="00B020C5"/>
    <w:rsid w:val="00B135C8"/>
    <w:rsid w:val="00B14597"/>
    <w:rsid w:val="00B15E9C"/>
    <w:rsid w:val="00B170B8"/>
    <w:rsid w:val="00B206A2"/>
    <w:rsid w:val="00B23CD6"/>
    <w:rsid w:val="00B23FBA"/>
    <w:rsid w:val="00B245A4"/>
    <w:rsid w:val="00B2505D"/>
    <w:rsid w:val="00B2551B"/>
    <w:rsid w:val="00B27F02"/>
    <w:rsid w:val="00B31461"/>
    <w:rsid w:val="00B31CAC"/>
    <w:rsid w:val="00B322DF"/>
    <w:rsid w:val="00B3627D"/>
    <w:rsid w:val="00B36A8C"/>
    <w:rsid w:val="00B37E33"/>
    <w:rsid w:val="00B41963"/>
    <w:rsid w:val="00B525F4"/>
    <w:rsid w:val="00B52CE3"/>
    <w:rsid w:val="00B550A6"/>
    <w:rsid w:val="00B6287D"/>
    <w:rsid w:val="00B63F21"/>
    <w:rsid w:val="00B63FC5"/>
    <w:rsid w:val="00B64AC2"/>
    <w:rsid w:val="00B67E1E"/>
    <w:rsid w:val="00B702F3"/>
    <w:rsid w:val="00B720A0"/>
    <w:rsid w:val="00B72455"/>
    <w:rsid w:val="00B74F36"/>
    <w:rsid w:val="00B8018C"/>
    <w:rsid w:val="00B814E7"/>
    <w:rsid w:val="00B819EB"/>
    <w:rsid w:val="00B81AE8"/>
    <w:rsid w:val="00B82C6E"/>
    <w:rsid w:val="00B8418E"/>
    <w:rsid w:val="00B84FBC"/>
    <w:rsid w:val="00B855B8"/>
    <w:rsid w:val="00B917C8"/>
    <w:rsid w:val="00B94B22"/>
    <w:rsid w:val="00BA1C49"/>
    <w:rsid w:val="00BA255F"/>
    <w:rsid w:val="00BA3199"/>
    <w:rsid w:val="00BA5071"/>
    <w:rsid w:val="00BB62F2"/>
    <w:rsid w:val="00BB7A59"/>
    <w:rsid w:val="00BC1217"/>
    <w:rsid w:val="00BC2EBA"/>
    <w:rsid w:val="00BC3356"/>
    <w:rsid w:val="00BD4A76"/>
    <w:rsid w:val="00BD6547"/>
    <w:rsid w:val="00BD716A"/>
    <w:rsid w:val="00BE0434"/>
    <w:rsid w:val="00BE35A1"/>
    <w:rsid w:val="00BE4750"/>
    <w:rsid w:val="00BE678F"/>
    <w:rsid w:val="00BE6AE2"/>
    <w:rsid w:val="00BE7203"/>
    <w:rsid w:val="00BF1EA4"/>
    <w:rsid w:val="00BF2732"/>
    <w:rsid w:val="00BF2AE4"/>
    <w:rsid w:val="00BF689E"/>
    <w:rsid w:val="00C02156"/>
    <w:rsid w:val="00C03D61"/>
    <w:rsid w:val="00C04428"/>
    <w:rsid w:val="00C074FE"/>
    <w:rsid w:val="00C07583"/>
    <w:rsid w:val="00C0786A"/>
    <w:rsid w:val="00C11019"/>
    <w:rsid w:val="00C22EE2"/>
    <w:rsid w:val="00C26AB5"/>
    <w:rsid w:val="00C37FF1"/>
    <w:rsid w:val="00C406FB"/>
    <w:rsid w:val="00C41634"/>
    <w:rsid w:val="00C43568"/>
    <w:rsid w:val="00C45978"/>
    <w:rsid w:val="00C47033"/>
    <w:rsid w:val="00C470A0"/>
    <w:rsid w:val="00C47971"/>
    <w:rsid w:val="00C47A7A"/>
    <w:rsid w:val="00C50C42"/>
    <w:rsid w:val="00C52911"/>
    <w:rsid w:val="00C53B6E"/>
    <w:rsid w:val="00C555B3"/>
    <w:rsid w:val="00C6195F"/>
    <w:rsid w:val="00C623F0"/>
    <w:rsid w:val="00C63E8E"/>
    <w:rsid w:val="00C70D86"/>
    <w:rsid w:val="00C71803"/>
    <w:rsid w:val="00C71F8B"/>
    <w:rsid w:val="00C72689"/>
    <w:rsid w:val="00C72B32"/>
    <w:rsid w:val="00C7318C"/>
    <w:rsid w:val="00C73862"/>
    <w:rsid w:val="00C74921"/>
    <w:rsid w:val="00C74F51"/>
    <w:rsid w:val="00C7581B"/>
    <w:rsid w:val="00C81111"/>
    <w:rsid w:val="00C81DEB"/>
    <w:rsid w:val="00C82F8F"/>
    <w:rsid w:val="00C833C5"/>
    <w:rsid w:val="00C84384"/>
    <w:rsid w:val="00C84607"/>
    <w:rsid w:val="00C87207"/>
    <w:rsid w:val="00C875E1"/>
    <w:rsid w:val="00C8769C"/>
    <w:rsid w:val="00C962D3"/>
    <w:rsid w:val="00C9633C"/>
    <w:rsid w:val="00CA5689"/>
    <w:rsid w:val="00CA76A0"/>
    <w:rsid w:val="00CB62C4"/>
    <w:rsid w:val="00CB71A2"/>
    <w:rsid w:val="00CC020D"/>
    <w:rsid w:val="00CC07F8"/>
    <w:rsid w:val="00CC160F"/>
    <w:rsid w:val="00CC4CC1"/>
    <w:rsid w:val="00CC5CD6"/>
    <w:rsid w:val="00CC71DF"/>
    <w:rsid w:val="00CD0E81"/>
    <w:rsid w:val="00CD1CD6"/>
    <w:rsid w:val="00CD2ED4"/>
    <w:rsid w:val="00CE2CCE"/>
    <w:rsid w:val="00CE30BB"/>
    <w:rsid w:val="00CE4337"/>
    <w:rsid w:val="00CE4AF2"/>
    <w:rsid w:val="00CE5B42"/>
    <w:rsid w:val="00CF38F2"/>
    <w:rsid w:val="00CF3D1E"/>
    <w:rsid w:val="00CF76A8"/>
    <w:rsid w:val="00D03912"/>
    <w:rsid w:val="00D04A94"/>
    <w:rsid w:val="00D077F0"/>
    <w:rsid w:val="00D0789A"/>
    <w:rsid w:val="00D07D1F"/>
    <w:rsid w:val="00D15EF4"/>
    <w:rsid w:val="00D177DC"/>
    <w:rsid w:val="00D21A3E"/>
    <w:rsid w:val="00D2425D"/>
    <w:rsid w:val="00D30D1B"/>
    <w:rsid w:val="00D35906"/>
    <w:rsid w:val="00D36C21"/>
    <w:rsid w:val="00D40B15"/>
    <w:rsid w:val="00D465AC"/>
    <w:rsid w:val="00D46772"/>
    <w:rsid w:val="00D478C0"/>
    <w:rsid w:val="00D50CF6"/>
    <w:rsid w:val="00D528EE"/>
    <w:rsid w:val="00D53AC8"/>
    <w:rsid w:val="00D558D8"/>
    <w:rsid w:val="00D611E5"/>
    <w:rsid w:val="00D67A5B"/>
    <w:rsid w:val="00D70B0F"/>
    <w:rsid w:val="00D74C1F"/>
    <w:rsid w:val="00D7738A"/>
    <w:rsid w:val="00D81BED"/>
    <w:rsid w:val="00D837A1"/>
    <w:rsid w:val="00D83842"/>
    <w:rsid w:val="00D84EC7"/>
    <w:rsid w:val="00D84FA1"/>
    <w:rsid w:val="00D86064"/>
    <w:rsid w:val="00D902D9"/>
    <w:rsid w:val="00D91AF8"/>
    <w:rsid w:val="00D93C58"/>
    <w:rsid w:val="00D94FA6"/>
    <w:rsid w:val="00D97DB3"/>
    <w:rsid w:val="00DA2135"/>
    <w:rsid w:val="00DA78BC"/>
    <w:rsid w:val="00DB00FC"/>
    <w:rsid w:val="00DB102D"/>
    <w:rsid w:val="00DB1AC7"/>
    <w:rsid w:val="00DB405E"/>
    <w:rsid w:val="00DB4F96"/>
    <w:rsid w:val="00DB768A"/>
    <w:rsid w:val="00DB78C5"/>
    <w:rsid w:val="00DC0D4A"/>
    <w:rsid w:val="00DC6357"/>
    <w:rsid w:val="00DC6D10"/>
    <w:rsid w:val="00DC7E5E"/>
    <w:rsid w:val="00DC7E82"/>
    <w:rsid w:val="00DD115E"/>
    <w:rsid w:val="00DD1CF4"/>
    <w:rsid w:val="00DD3430"/>
    <w:rsid w:val="00DD3F62"/>
    <w:rsid w:val="00DD7275"/>
    <w:rsid w:val="00DE2CC1"/>
    <w:rsid w:val="00DE6F1E"/>
    <w:rsid w:val="00DE7865"/>
    <w:rsid w:val="00DE7AE6"/>
    <w:rsid w:val="00DF23C2"/>
    <w:rsid w:val="00DF47D7"/>
    <w:rsid w:val="00E00B95"/>
    <w:rsid w:val="00E00DB9"/>
    <w:rsid w:val="00E014E9"/>
    <w:rsid w:val="00E07B98"/>
    <w:rsid w:val="00E111F8"/>
    <w:rsid w:val="00E11CCE"/>
    <w:rsid w:val="00E137CA"/>
    <w:rsid w:val="00E13ED9"/>
    <w:rsid w:val="00E14185"/>
    <w:rsid w:val="00E15846"/>
    <w:rsid w:val="00E175B4"/>
    <w:rsid w:val="00E21C55"/>
    <w:rsid w:val="00E21EAA"/>
    <w:rsid w:val="00E22F5F"/>
    <w:rsid w:val="00E2709C"/>
    <w:rsid w:val="00E2739C"/>
    <w:rsid w:val="00E33028"/>
    <w:rsid w:val="00E34635"/>
    <w:rsid w:val="00E36042"/>
    <w:rsid w:val="00E3659F"/>
    <w:rsid w:val="00E40E7E"/>
    <w:rsid w:val="00E41C53"/>
    <w:rsid w:val="00E420D5"/>
    <w:rsid w:val="00E42882"/>
    <w:rsid w:val="00E45E4D"/>
    <w:rsid w:val="00E47D5E"/>
    <w:rsid w:val="00E50E92"/>
    <w:rsid w:val="00E53932"/>
    <w:rsid w:val="00E61C2A"/>
    <w:rsid w:val="00E62747"/>
    <w:rsid w:val="00E64E25"/>
    <w:rsid w:val="00E673EC"/>
    <w:rsid w:val="00E70D96"/>
    <w:rsid w:val="00E7225C"/>
    <w:rsid w:val="00E726EE"/>
    <w:rsid w:val="00E8314A"/>
    <w:rsid w:val="00E83BCC"/>
    <w:rsid w:val="00E85B36"/>
    <w:rsid w:val="00E900AD"/>
    <w:rsid w:val="00E96E3B"/>
    <w:rsid w:val="00EA7ECB"/>
    <w:rsid w:val="00EB3338"/>
    <w:rsid w:val="00EB60F0"/>
    <w:rsid w:val="00EB77E9"/>
    <w:rsid w:val="00EB79E7"/>
    <w:rsid w:val="00EC1D38"/>
    <w:rsid w:val="00EC3A29"/>
    <w:rsid w:val="00EC5CA5"/>
    <w:rsid w:val="00ED1519"/>
    <w:rsid w:val="00ED28AE"/>
    <w:rsid w:val="00ED5C53"/>
    <w:rsid w:val="00EE7DFC"/>
    <w:rsid w:val="00EF04CA"/>
    <w:rsid w:val="00EF3FC1"/>
    <w:rsid w:val="00EF43F2"/>
    <w:rsid w:val="00EF4E35"/>
    <w:rsid w:val="00F023A6"/>
    <w:rsid w:val="00F04A03"/>
    <w:rsid w:val="00F05799"/>
    <w:rsid w:val="00F0767A"/>
    <w:rsid w:val="00F10879"/>
    <w:rsid w:val="00F1103D"/>
    <w:rsid w:val="00F134D6"/>
    <w:rsid w:val="00F16D5F"/>
    <w:rsid w:val="00F20E6B"/>
    <w:rsid w:val="00F2119C"/>
    <w:rsid w:val="00F22857"/>
    <w:rsid w:val="00F229F5"/>
    <w:rsid w:val="00F25023"/>
    <w:rsid w:val="00F2701E"/>
    <w:rsid w:val="00F3185A"/>
    <w:rsid w:val="00F328B9"/>
    <w:rsid w:val="00F3308F"/>
    <w:rsid w:val="00F364FB"/>
    <w:rsid w:val="00F41629"/>
    <w:rsid w:val="00F419C2"/>
    <w:rsid w:val="00F429BE"/>
    <w:rsid w:val="00F43E1B"/>
    <w:rsid w:val="00F45B93"/>
    <w:rsid w:val="00F47672"/>
    <w:rsid w:val="00F50EE9"/>
    <w:rsid w:val="00F5124E"/>
    <w:rsid w:val="00F51E5F"/>
    <w:rsid w:val="00F5239A"/>
    <w:rsid w:val="00F547FF"/>
    <w:rsid w:val="00F54D10"/>
    <w:rsid w:val="00F55499"/>
    <w:rsid w:val="00F55635"/>
    <w:rsid w:val="00F5604B"/>
    <w:rsid w:val="00F56889"/>
    <w:rsid w:val="00F603C5"/>
    <w:rsid w:val="00F607E6"/>
    <w:rsid w:val="00F60E5D"/>
    <w:rsid w:val="00F6128F"/>
    <w:rsid w:val="00F61445"/>
    <w:rsid w:val="00F6223B"/>
    <w:rsid w:val="00F6285C"/>
    <w:rsid w:val="00F651A8"/>
    <w:rsid w:val="00F66808"/>
    <w:rsid w:val="00F67F4C"/>
    <w:rsid w:val="00F71285"/>
    <w:rsid w:val="00F75B2C"/>
    <w:rsid w:val="00F76B85"/>
    <w:rsid w:val="00F7D3FE"/>
    <w:rsid w:val="00F82005"/>
    <w:rsid w:val="00F82620"/>
    <w:rsid w:val="00F82E30"/>
    <w:rsid w:val="00F84597"/>
    <w:rsid w:val="00F84DE8"/>
    <w:rsid w:val="00F85810"/>
    <w:rsid w:val="00F86AAA"/>
    <w:rsid w:val="00F9047F"/>
    <w:rsid w:val="00F93C67"/>
    <w:rsid w:val="00F96EC9"/>
    <w:rsid w:val="00FA1005"/>
    <w:rsid w:val="00FA2176"/>
    <w:rsid w:val="00FA68FA"/>
    <w:rsid w:val="00FA71FA"/>
    <w:rsid w:val="00FB1353"/>
    <w:rsid w:val="00FB2BFF"/>
    <w:rsid w:val="00FB3604"/>
    <w:rsid w:val="00FB3A66"/>
    <w:rsid w:val="00FB6604"/>
    <w:rsid w:val="00FB7B74"/>
    <w:rsid w:val="00FB7EE7"/>
    <w:rsid w:val="00FC0230"/>
    <w:rsid w:val="00FC2781"/>
    <w:rsid w:val="00FC4B4E"/>
    <w:rsid w:val="00FC7A93"/>
    <w:rsid w:val="00FD246E"/>
    <w:rsid w:val="00FD50BE"/>
    <w:rsid w:val="00FD5974"/>
    <w:rsid w:val="00FD7C81"/>
    <w:rsid w:val="00FE030A"/>
    <w:rsid w:val="00FE1810"/>
    <w:rsid w:val="00FE3839"/>
    <w:rsid w:val="00FE3842"/>
    <w:rsid w:val="00FE7549"/>
    <w:rsid w:val="00FF05E1"/>
    <w:rsid w:val="00FF2EFF"/>
    <w:rsid w:val="00FF4115"/>
    <w:rsid w:val="013E1ACD"/>
    <w:rsid w:val="015382C7"/>
    <w:rsid w:val="0176B08A"/>
    <w:rsid w:val="0187DA1A"/>
    <w:rsid w:val="01BAA24C"/>
    <w:rsid w:val="01D32C14"/>
    <w:rsid w:val="01FC3154"/>
    <w:rsid w:val="025836FD"/>
    <w:rsid w:val="027946AE"/>
    <w:rsid w:val="0279474D"/>
    <w:rsid w:val="03257D71"/>
    <w:rsid w:val="03700EC2"/>
    <w:rsid w:val="03BA202D"/>
    <w:rsid w:val="041BB688"/>
    <w:rsid w:val="049BBE88"/>
    <w:rsid w:val="049CA437"/>
    <w:rsid w:val="04C16C0A"/>
    <w:rsid w:val="053664C1"/>
    <w:rsid w:val="05916FF0"/>
    <w:rsid w:val="060AA1C2"/>
    <w:rsid w:val="068AD399"/>
    <w:rsid w:val="06DD516E"/>
    <w:rsid w:val="0719E784"/>
    <w:rsid w:val="07224998"/>
    <w:rsid w:val="07DA2B92"/>
    <w:rsid w:val="083446C7"/>
    <w:rsid w:val="08A8ACF4"/>
    <w:rsid w:val="08C6EE48"/>
    <w:rsid w:val="08E1F124"/>
    <w:rsid w:val="098E9478"/>
    <w:rsid w:val="09AE9C8F"/>
    <w:rsid w:val="09EE478C"/>
    <w:rsid w:val="09FB0351"/>
    <w:rsid w:val="0AA974E0"/>
    <w:rsid w:val="0ADDAEC6"/>
    <w:rsid w:val="0B153138"/>
    <w:rsid w:val="0B36F14C"/>
    <w:rsid w:val="0B9054C9"/>
    <w:rsid w:val="0B9BB590"/>
    <w:rsid w:val="0C1E4723"/>
    <w:rsid w:val="0CD6F25E"/>
    <w:rsid w:val="0D021AF8"/>
    <w:rsid w:val="0D33A9E0"/>
    <w:rsid w:val="0D562110"/>
    <w:rsid w:val="0DA5F0E2"/>
    <w:rsid w:val="0E3F6470"/>
    <w:rsid w:val="0E7993E2"/>
    <w:rsid w:val="0E90A114"/>
    <w:rsid w:val="0EBB90E9"/>
    <w:rsid w:val="0F2182A0"/>
    <w:rsid w:val="0FFF1725"/>
    <w:rsid w:val="1005C380"/>
    <w:rsid w:val="10C2DF69"/>
    <w:rsid w:val="10F183BE"/>
    <w:rsid w:val="115F4803"/>
    <w:rsid w:val="117904B0"/>
    <w:rsid w:val="11FA4FF6"/>
    <w:rsid w:val="124BA67E"/>
    <w:rsid w:val="13938A27"/>
    <w:rsid w:val="1393AFFA"/>
    <w:rsid w:val="13A04456"/>
    <w:rsid w:val="141BCDBC"/>
    <w:rsid w:val="14676E62"/>
    <w:rsid w:val="14D78284"/>
    <w:rsid w:val="14E7EE8A"/>
    <w:rsid w:val="14F1DF99"/>
    <w:rsid w:val="1572C320"/>
    <w:rsid w:val="15C182D1"/>
    <w:rsid w:val="168C092B"/>
    <w:rsid w:val="16A68BF6"/>
    <w:rsid w:val="16E53BDD"/>
    <w:rsid w:val="16F24371"/>
    <w:rsid w:val="17085085"/>
    <w:rsid w:val="171BB48D"/>
    <w:rsid w:val="172DD5B6"/>
    <w:rsid w:val="173CCA8C"/>
    <w:rsid w:val="17479A04"/>
    <w:rsid w:val="178F2916"/>
    <w:rsid w:val="17A706DE"/>
    <w:rsid w:val="18B93F37"/>
    <w:rsid w:val="18D0DBD8"/>
    <w:rsid w:val="18EEEEB6"/>
    <w:rsid w:val="193ACC76"/>
    <w:rsid w:val="1953B188"/>
    <w:rsid w:val="1957FFBF"/>
    <w:rsid w:val="197027D9"/>
    <w:rsid w:val="19835CFB"/>
    <w:rsid w:val="1983EB88"/>
    <w:rsid w:val="199749E1"/>
    <w:rsid w:val="19B6AFDC"/>
    <w:rsid w:val="19DABD57"/>
    <w:rsid w:val="19F0796C"/>
    <w:rsid w:val="19F0B18E"/>
    <w:rsid w:val="1A23B191"/>
    <w:rsid w:val="1A2EE0A1"/>
    <w:rsid w:val="1ABB81C9"/>
    <w:rsid w:val="1AC5A835"/>
    <w:rsid w:val="1AC84213"/>
    <w:rsid w:val="1AE45766"/>
    <w:rsid w:val="1B494A25"/>
    <w:rsid w:val="1B540AEF"/>
    <w:rsid w:val="1B7E1CEE"/>
    <w:rsid w:val="1B848F8C"/>
    <w:rsid w:val="1B8E2275"/>
    <w:rsid w:val="1BB6521C"/>
    <w:rsid w:val="1BB6F5B4"/>
    <w:rsid w:val="1BF599E3"/>
    <w:rsid w:val="1C2535DD"/>
    <w:rsid w:val="1C556503"/>
    <w:rsid w:val="1C8663D8"/>
    <w:rsid w:val="1C8C4593"/>
    <w:rsid w:val="1C97176D"/>
    <w:rsid w:val="1CA10F43"/>
    <w:rsid w:val="1D740859"/>
    <w:rsid w:val="1D8D62DD"/>
    <w:rsid w:val="1DAA5430"/>
    <w:rsid w:val="1DAAD017"/>
    <w:rsid w:val="1DF68FAF"/>
    <w:rsid w:val="1E0B9F6D"/>
    <w:rsid w:val="1E44B3A7"/>
    <w:rsid w:val="1E6A7BD7"/>
    <w:rsid w:val="1E9D068F"/>
    <w:rsid w:val="1F3536F3"/>
    <w:rsid w:val="1F868A9E"/>
    <w:rsid w:val="1FAE58B1"/>
    <w:rsid w:val="20070954"/>
    <w:rsid w:val="202A29B2"/>
    <w:rsid w:val="202BB78E"/>
    <w:rsid w:val="208427EB"/>
    <w:rsid w:val="20A78201"/>
    <w:rsid w:val="21170413"/>
    <w:rsid w:val="212696C7"/>
    <w:rsid w:val="212CEE3D"/>
    <w:rsid w:val="213D322B"/>
    <w:rsid w:val="21962B9A"/>
    <w:rsid w:val="21CAB268"/>
    <w:rsid w:val="21E76173"/>
    <w:rsid w:val="22242153"/>
    <w:rsid w:val="22448FF0"/>
    <w:rsid w:val="225FAA38"/>
    <w:rsid w:val="229688A8"/>
    <w:rsid w:val="235196A2"/>
    <w:rsid w:val="23983253"/>
    <w:rsid w:val="23CBF9F9"/>
    <w:rsid w:val="2439C9B4"/>
    <w:rsid w:val="2450AAEC"/>
    <w:rsid w:val="2561F711"/>
    <w:rsid w:val="25C3C7D1"/>
    <w:rsid w:val="25FDA168"/>
    <w:rsid w:val="264EFF82"/>
    <w:rsid w:val="273BC482"/>
    <w:rsid w:val="275C1987"/>
    <w:rsid w:val="27C7304D"/>
    <w:rsid w:val="27F52813"/>
    <w:rsid w:val="27FEF79D"/>
    <w:rsid w:val="2837D63D"/>
    <w:rsid w:val="2867227F"/>
    <w:rsid w:val="28B9AB8C"/>
    <w:rsid w:val="28BB773E"/>
    <w:rsid w:val="28C79451"/>
    <w:rsid w:val="28D5BD64"/>
    <w:rsid w:val="29623F6C"/>
    <w:rsid w:val="296F4EA6"/>
    <w:rsid w:val="29914589"/>
    <w:rsid w:val="2A77445D"/>
    <w:rsid w:val="2AA982B5"/>
    <w:rsid w:val="2AEF7E6F"/>
    <w:rsid w:val="2B34C8D4"/>
    <w:rsid w:val="2B528CD3"/>
    <w:rsid w:val="2B83B78D"/>
    <w:rsid w:val="2B9BF8E0"/>
    <w:rsid w:val="2C065D88"/>
    <w:rsid w:val="2C6E30B2"/>
    <w:rsid w:val="2CA0841C"/>
    <w:rsid w:val="2CFF1616"/>
    <w:rsid w:val="2D04B2FA"/>
    <w:rsid w:val="2E66BB7D"/>
    <w:rsid w:val="2E713B28"/>
    <w:rsid w:val="2F822A47"/>
    <w:rsid w:val="2F98CD02"/>
    <w:rsid w:val="2FF1A2E2"/>
    <w:rsid w:val="3020727B"/>
    <w:rsid w:val="3021F492"/>
    <w:rsid w:val="302C7D96"/>
    <w:rsid w:val="310CEC89"/>
    <w:rsid w:val="31319FC0"/>
    <w:rsid w:val="31F266FB"/>
    <w:rsid w:val="328AC2F0"/>
    <w:rsid w:val="3339733A"/>
    <w:rsid w:val="33669414"/>
    <w:rsid w:val="3369802F"/>
    <w:rsid w:val="337E8F6F"/>
    <w:rsid w:val="33C3A061"/>
    <w:rsid w:val="33EECC6C"/>
    <w:rsid w:val="3402B072"/>
    <w:rsid w:val="34709B2C"/>
    <w:rsid w:val="3474BA97"/>
    <w:rsid w:val="34AF862C"/>
    <w:rsid w:val="3512BE0B"/>
    <w:rsid w:val="35482AEB"/>
    <w:rsid w:val="35506137"/>
    <w:rsid w:val="35840258"/>
    <w:rsid w:val="35926458"/>
    <w:rsid w:val="35D46983"/>
    <w:rsid w:val="367DA45E"/>
    <w:rsid w:val="3688A6A6"/>
    <w:rsid w:val="36941C9F"/>
    <w:rsid w:val="36CF2E0E"/>
    <w:rsid w:val="372E91C2"/>
    <w:rsid w:val="37694B29"/>
    <w:rsid w:val="377CB856"/>
    <w:rsid w:val="37808994"/>
    <w:rsid w:val="37C706F9"/>
    <w:rsid w:val="37EDCC80"/>
    <w:rsid w:val="380B3FF3"/>
    <w:rsid w:val="3819DDA0"/>
    <w:rsid w:val="385189BC"/>
    <w:rsid w:val="38555AA7"/>
    <w:rsid w:val="385C9379"/>
    <w:rsid w:val="39CECD40"/>
    <w:rsid w:val="39DE602A"/>
    <w:rsid w:val="3A16B059"/>
    <w:rsid w:val="3A24BDDF"/>
    <w:rsid w:val="3BCCBC9C"/>
    <w:rsid w:val="3BCFEB9A"/>
    <w:rsid w:val="3C2E4AFE"/>
    <w:rsid w:val="3CA226D2"/>
    <w:rsid w:val="3CBA7C68"/>
    <w:rsid w:val="3CF60FDE"/>
    <w:rsid w:val="3CFEEBCE"/>
    <w:rsid w:val="3D548346"/>
    <w:rsid w:val="3DD37B3E"/>
    <w:rsid w:val="3DE867F0"/>
    <w:rsid w:val="3DF5F73B"/>
    <w:rsid w:val="3E7E9B8C"/>
    <w:rsid w:val="3EB41F16"/>
    <w:rsid w:val="3F0539BF"/>
    <w:rsid w:val="3F64FCAD"/>
    <w:rsid w:val="3FB1969A"/>
    <w:rsid w:val="3FB37720"/>
    <w:rsid w:val="3FE4B2AC"/>
    <w:rsid w:val="40628846"/>
    <w:rsid w:val="4070D99E"/>
    <w:rsid w:val="40A29BD4"/>
    <w:rsid w:val="40B94AD4"/>
    <w:rsid w:val="40F48628"/>
    <w:rsid w:val="41007461"/>
    <w:rsid w:val="410D95BA"/>
    <w:rsid w:val="41212873"/>
    <w:rsid w:val="41E0D354"/>
    <w:rsid w:val="420025FF"/>
    <w:rsid w:val="4220005B"/>
    <w:rsid w:val="42715250"/>
    <w:rsid w:val="42BDB72A"/>
    <w:rsid w:val="42CCD4B8"/>
    <w:rsid w:val="432568EF"/>
    <w:rsid w:val="4347D415"/>
    <w:rsid w:val="434BF122"/>
    <w:rsid w:val="4357E2E5"/>
    <w:rsid w:val="43DB61FD"/>
    <w:rsid w:val="4426A368"/>
    <w:rsid w:val="444372AB"/>
    <w:rsid w:val="44696DC7"/>
    <w:rsid w:val="44DFF38F"/>
    <w:rsid w:val="4521955A"/>
    <w:rsid w:val="45473863"/>
    <w:rsid w:val="454DCD8A"/>
    <w:rsid w:val="457F34DE"/>
    <w:rsid w:val="45B169CD"/>
    <w:rsid w:val="45CA18FA"/>
    <w:rsid w:val="45D27CC6"/>
    <w:rsid w:val="461306C9"/>
    <w:rsid w:val="4649F915"/>
    <w:rsid w:val="466614A3"/>
    <w:rsid w:val="467406E5"/>
    <w:rsid w:val="469BD6B0"/>
    <w:rsid w:val="46F2740A"/>
    <w:rsid w:val="47FC3BFB"/>
    <w:rsid w:val="4800CF93"/>
    <w:rsid w:val="481FBC1E"/>
    <w:rsid w:val="48AACAE3"/>
    <w:rsid w:val="4903BA25"/>
    <w:rsid w:val="4935613C"/>
    <w:rsid w:val="495C7F0C"/>
    <w:rsid w:val="4991CC17"/>
    <w:rsid w:val="49A0FC3F"/>
    <w:rsid w:val="4A4B6D99"/>
    <w:rsid w:val="4A4C915E"/>
    <w:rsid w:val="4A5F0E48"/>
    <w:rsid w:val="4A8D06DF"/>
    <w:rsid w:val="4ABCCF31"/>
    <w:rsid w:val="4ABEE791"/>
    <w:rsid w:val="4AE478BF"/>
    <w:rsid w:val="4AF0CC9D"/>
    <w:rsid w:val="4B8C7B4C"/>
    <w:rsid w:val="4BBAC956"/>
    <w:rsid w:val="4BE9145D"/>
    <w:rsid w:val="4C036A67"/>
    <w:rsid w:val="4C084AD9"/>
    <w:rsid w:val="4C1DF1A4"/>
    <w:rsid w:val="4C2D673E"/>
    <w:rsid w:val="4CCF034F"/>
    <w:rsid w:val="4D6013C6"/>
    <w:rsid w:val="4D9B9457"/>
    <w:rsid w:val="4DE733F4"/>
    <w:rsid w:val="4E4EC587"/>
    <w:rsid w:val="4E607E9F"/>
    <w:rsid w:val="4EF251CC"/>
    <w:rsid w:val="4F02B1C5"/>
    <w:rsid w:val="4F1781BA"/>
    <w:rsid w:val="4F2DB64B"/>
    <w:rsid w:val="4FDC5889"/>
    <w:rsid w:val="50857A32"/>
    <w:rsid w:val="508B636B"/>
    <w:rsid w:val="50E8FF9C"/>
    <w:rsid w:val="51174987"/>
    <w:rsid w:val="51B4843A"/>
    <w:rsid w:val="52122320"/>
    <w:rsid w:val="52782CDF"/>
    <w:rsid w:val="52B0C39E"/>
    <w:rsid w:val="5368FBA1"/>
    <w:rsid w:val="53A435D1"/>
    <w:rsid w:val="53BA85CD"/>
    <w:rsid w:val="54710502"/>
    <w:rsid w:val="549DA511"/>
    <w:rsid w:val="55102043"/>
    <w:rsid w:val="558DA57C"/>
    <w:rsid w:val="56CC9568"/>
    <w:rsid w:val="56ED0BE7"/>
    <w:rsid w:val="57027F41"/>
    <w:rsid w:val="571B6CF5"/>
    <w:rsid w:val="573E5AD5"/>
    <w:rsid w:val="5826EF9E"/>
    <w:rsid w:val="5835DBE9"/>
    <w:rsid w:val="586E2BB0"/>
    <w:rsid w:val="587A62B2"/>
    <w:rsid w:val="588B4FD6"/>
    <w:rsid w:val="58CBBB26"/>
    <w:rsid w:val="58CD024E"/>
    <w:rsid w:val="58CEB43D"/>
    <w:rsid w:val="590FA78A"/>
    <w:rsid w:val="59209C9E"/>
    <w:rsid w:val="594E51D4"/>
    <w:rsid w:val="596A1419"/>
    <w:rsid w:val="599A136D"/>
    <w:rsid w:val="5A90FC9A"/>
    <w:rsid w:val="5AE05F7E"/>
    <w:rsid w:val="5B71607F"/>
    <w:rsid w:val="5BAB0D6B"/>
    <w:rsid w:val="5BADA7A0"/>
    <w:rsid w:val="5BD1AE86"/>
    <w:rsid w:val="5C0CB9CF"/>
    <w:rsid w:val="5C0E3A7B"/>
    <w:rsid w:val="5CD6095E"/>
    <w:rsid w:val="5CEFB768"/>
    <w:rsid w:val="5D73DF3C"/>
    <w:rsid w:val="5E2FF6F4"/>
    <w:rsid w:val="5E319F24"/>
    <w:rsid w:val="5E996666"/>
    <w:rsid w:val="5E9D719E"/>
    <w:rsid w:val="5F305F6F"/>
    <w:rsid w:val="5F7388AB"/>
    <w:rsid w:val="5F7AC159"/>
    <w:rsid w:val="5F9345DC"/>
    <w:rsid w:val="5F94E48F"/>
    <w:rsid w:val="5FA4182A"/>
    <w:rsid w:val="5FC63408"/>
    <w:rsid w:val="61058B44"/>
    <w:rsid w:val="612B1189"/>
    <w:rsid w:val="61F02A6D"/>
    <w:rsid w:val="622362B2"/>
    <w:rsid w:val="622411EC"/>
    <w:rsid w:val="624F5BA8"/>
    <w:rsid w:val="62E7B0FC"/>
    <w:rsid w:val="6343324E"/>
    <w:rsid w:val="634D0528"/>
    <w:rsid w:val="6394CABF"/>
    <w:rsid w:val="63BFA563"/>
    <w:rsid w:val="64E61699"/>
    <w:rsid w:val="64FBF0AD"/>
    <w:rsid w:val="6519C2DE"/>
    <w:rsid w:val="657748B4"/>
    <w:rsid w:val="65C1EFAB"/>
    <w:rsid w:val="6636B2C0"/>
    <w:rsid w:val="6688E631"/>
    <w:rsid w:val="668F0E82"/>
    <w:rsid w:val="66944809"/>
    <w:rsid w:val="66DF12CB"/>
    <w:rsid w:val="66E4A92B"/>
    <w:rsid w:val="66E699B4"/>
    <w:rsid w:val="672CF342"/>
    <w:rsid w:val="676EFEAF"/>
    <w:rsid w:val="678A16BD"/>
    <w:rsid w:val="67E595EA"/>
    <w:rsid w:val="681D99A4"/>
    <w:rsid w:val="68752775"/>
    <w:rsid w:val="694CD270"/>
    <w:rsid w:val="69540DC5"/>
    <w:rsid w:val="696F0E7B"/>
    <w:rsid w:val="698F73D2"/>
    <w:rsid w:val="699088D8"/>
    <w:rsid w:val="69D50F31"/>
    <w:rsid w:val="69DB5B45"/>
    <w:rsid w:val="6A15BB12"/>
    <w:rsid w:val="6A5E8E64"/>
    <w:rsid w:val="6BAD77B1"/>
    <w:rsid w:val="6C27E53C"/>
    <w:rsid w:val="6CDAB180"/>
    <w:rsid w:val="6D0F6D5D"/>
    <w:rsid w:val="6DB96B7E"/>
    <w:rsid w:val="6DED7AAD"/>
    <w:rsid w:val="6E5C4D70"/>
    <w:rsid w:val="6E9C6B47"/>
    <w:rsid w:val="6EC462C7"/>
    <w:rsid w:val="6F41627B"/>
    <w:rsid w:val="6F493C00"/>
    <w:rsid w:val="6F546717"/>
    <w:rsid w:val="6FC01444"/>
    <w:rsid w:val="6FDB9EB7"/>
    <w:rsid w:val="6FE77378"/>
    <w:rsid w:val="70267720"/>
    <w:rsid w:val="70C3DD37"/>
    <w:rsid w:val="712A44AE"/>
    <w:rsid w:val="7216389F"/>
    <w:rsid w:val="721B0640"/>
    <w:rsid w:val="732898E0"/>
    <w:rsid w:val="74007C92"/>
    <w:rsid w:val="74017914"/>
    <w:rsid w:val="74338798"/>
    <w:rsid w:val="7489E45A"/>
    <w:rsid w:val="748F0079"/>
    <w:rsid w:val="74A1CD9B"/>
    <w:rsid w:val="74FD475E"/>
    <w:rsid w:val="75244B05"/>
    <w:rsid w:val="75475247"/>
    <w:rsid w:val="7581B14E"/>
    <w:rsid w:val="75B79B91"/>
    <w:rsid w:val="75CDCD66"/>
    <w:rsid w:val="765705BA"/>
    <w:rsid w:val="768F1490"/>
    <w:rsid w:val="76E8264D"/>
    <w:rsid w:val="76FE51B1"/>
    <w:rsid w:val="77005137"/>
    <w:rsid w:val="771627F8"/>
    <w:rsid w:val="774AB3F4"/>
    <w:rsid w:val="77F94222"/>
    <w:rsid w:val="782FE67D"/>
    <w:rsid w:val="787D474C"/>
    <w:rsid w:val="78CA471B"/>
    <w:rsid w:val="7903BFFB"/>
    <w:rsid w:val="790C7AC1"/>
    <w:rsid w:val="798157D0"/>
    <w:rsid w:val="79A7FA5F"/>
    <w:rsid w:val="79BCFBD0"/>
    <w:rsid w:val="79CB67AD"/>
    <w:rsid w:val="7AE49DB5"/>
    <w:rsid w:val="7B6A021F"/>
    <w:rsid w:val="7BC28CA1"/>
    <w:rsid w:val="7C070A12"/>
    <w:rsid w:val="7C3C7EBA"/>
    <w:rsid w:val="7C6D2906"/>
    <w:rsid w:val="7C703CB9"/>
    <w:rsid w:val="7CAF582B"/>
    <w:rsid w:val="7CB97659"/>
    <w:rsid w:val="7CFE3347"/>
    <w:rsid w:val="7D52829C"/>
    <w:rsid w:val="7E15C222"/>
    <w:rsid w:val="7E513B7E"/>
    <w:rsid w:val="7E612D26"/>
    <w:rsid w:val="7E6D2C88"/>
    <w:rsid w:val="7E9FE67B"/>
    <w:rsid w:val="7EC3E814"/>
    <w:rsid w:val="7EEC753B"/>
    <w:rsid w:val="7EFB8AAA"/>
    <w:rsid w:val="7F135D0D"/>
    <w:rsid w:val="7F36713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DCC8C"/>
  <w15:docId w15:val="{4BD1D8C7-9860-4407-A38F-6CDDB918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C4714"/>
    <w:rPr>
      <w:rFonts w:ascii="Calibri" w:hAnsi="Calibri"/>
      <w:kern w:val="21"/>
      <w:sz w:val="21"/>
      <w:szCs w:val="24"/>
    </w:rPr>
  </w:style>
  <w:style w:type="paragraph" w:styleId="Kop1">
    <w:name w:val="heading 1"/>
    <w:basedOn w:val="Standaard"/>
    <w:next w:val="Standaard"/>
    <w:link w:val="Kop1Char"/>
    <w:qFormat/>
    <w:rsid w:val="00F0767A"/>
    <w:pPr>
      <w:keepNext/>
      <w:widowControl w:val="0"/>
      <w:numPr>
        <w:numId w:val="22"/>
      </w:numPr>
      <w:spacing w:before="240" w:after="120" w:line="240" w:lineRule="atLeast"/>
      <w:outlineLvl w:val="0"/>
    </w:pPr>
    <w:rPr>
      <w:rFonts w:cs="Arial"/>
      <w:b/>
      <w:bCs/>
      <w:kern w:val="32"/>
      <w:lang w:val="en-US"/>
    </w:rPr>
  </w:style>
  <w:style w:type="paragraph" w:styleId="Kop2">
    <w:name w:val="heading 2"/>
    <w:basedOn w:val="Standaard"/>
    <w:next w:val="Standaard"/>
    <w:link w:val="Kop2Char"/>
    <w:qFormat/>
    <w:rsid w:val="0078721B"/>
    <w:pPr>
      <w:keepNext/>
      <w:widowControl w:val="0"/>
      <w:spacing w:line="240" w:lineRule="atLeast"/>
      <w:outlineLvl w:val="1"/>
    </w:pPr>
    <w:rPr>
      <w:rFonts w:cs="Arial"/>
      <w:b/>
      <w:bCs/>
      <w:iCs/>
      <w:szCs w:val="28"/>
    </w:rPr>
  </w:style>
  <w:style w:type="paragraph" w:styleId="Kop3">
    <w:name w:val="heading 3"/>
    <w:basedOn w:val="Standaard"/>
    <w:next w:val="Standaard"/>
    <w:link w:val="Kop3Char"/>
    <w:qFormat/>
    <w:rsid w:val="00AD6657"/>
    <w:pPr>
      <w:keepNext/>
      <w:widowControl w:val="0"/>
      <w:spacing w:line="240" w:lineRule="atLeast"/>
      <w:outlineLvl w:val="2"/>
    </w:pPr>
    <w:rPr>
      <w:rFonts w:cs="Arial"/>
      <w:b/>
      <w:bCs/>
      <w:caps/>
      <w:szCs w:val="18"/>
    </w:rPr>
  </w:style>
  <w:style w:type="paragraph" w:styleId="Kop4">
    <w:name w:val="heading 4"/>
    <w:basedOn w:val="Standaard"/>
    <w:next w:val="Standaard"/>
    <w:link w:val="Kop4Char"/>
    <w:qFormat/>
    <w:rsid w:val="00AD6657"/>
    <w:pPr>
      <w:keepNext/>
      <w:widowControl w:val="0"/>
      <w:spacing w:line="240" w:lineRule="atLeast"/>
      <w:outlineLvl w:val="3"/>
    </w:pPr>
    <w:rPr>
      <w:b/>
      <w:bCs/>
      <w:szCs w:val="18"/>
    </w:rPr>
  </w:style>
  <w:style w:type="paragraph" w:styleId="Kop5">
    <w:name w:val="heading 5"/>
    <w:basedOn w:val="Standaard"/>
    <w:next w:val="Standaard"/>
    <w:link w:val="Kop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708E9"/>
    <w:pPr>
      <w:tabs>
        <w:tab w:val="center" w:pos="4536"/>
        <w:tab w:val="right" w:pos="9072"/>
      </w:tabs>
    </w:pPr>
    <w:rPr>
      <w:sz w:val="16"/>
    </w:rPr>
  </w:style>
  <w:style w:type="character" w:customStyle="1" w:styleId="KoptekstChar">
    <w:name w:val="Koptekst Char"/>
    <w:basedOn w:val="Standaardalinea-lettertype"/>
    <w:link w:val="Koptekst"/>
    <w:rsid w:val="004708E9"/>
    <w:rPr>
      <w:rFonts w:ascii="Calibri" w:hAnsi="Calibri"/>
      <w:sz w:val="16"/>
      <w:szCs w:val="24"/>
    </w:rPr>
  </w:style>
  <w:style w:type="paragraph" w:styleId="Voettekst">
    <w:name w:val="footer"/>
    <w:basedOn w:val="Standaard"/>
    <w:link w:val="VoettekstChar"/>
    <w:rsid w:val="004708E9"/>
    <w:pPr>
      <w:tabs>
        <w:tab w:val="center" w:pos="4536"/>
        <w:tab w:val="right" w:pos="9072"/>
      </w:tabs>
    </w:pPr>
  </w:style>
  <w:style w:type="character" w:customStyle="1" w:styleId="VoettekstChar">
    <w:name w:val="Voettekst Char"/>
    <w:basedOn w:val="Standaardalinea-lettertype"/>
    <w:link w:val="Voettekst"/>
    <w:rsid w:val="004708E9"/>
    <w:rPr>
      <w:rFonts w:ascii="Calibri" w:hAnsi="Calibri"/>
      <w:sz w:val="21"/>
      <w:szCs w:val="24"/>
    </w:rPr>
  </w:style>
  <w:style w:type="paragraph" w:styleId="Ballontekst">
    <w:name w:val="Balloon Text"/>
    <w:basedOn w:val="Standaard"/>
    <w:link w:val="BallontekstChar"/>
    <w:rsid w:val="004708E9"/>
    <w:rPr>
      <w:rFonts w:cs="Tahoma"/>
      <w:sz w:val="16"/>
      <w:szCs w:val="16"/>
    </w:rPr>
  </w:style>
  <w:style w:type="character" w:customStyle="1" w:styleId="BallontekstChar">
    <w:name w:val="Ballontekst Char"/>
    <w:basedOn w:val="Standaardalinea-lettertype"/>
    <w:link w:val="Ballontekst"/>
    <w:rsid w:val="004708E9"/>
    <w:rPr>
      <w:rFonts w:ascii="Calibri" w:hAnsi="Calibri" w:cs="Tahoma"/>
      <w:sz w:val="16"/>
      <w:szCs w:val="16"/>
    </w:rPr>
  </w:style>
  <w:style w:type="table" w:styleId="Tabelraster">
    <w:name w:val="Table Grid"/>
    <w:basedOn w:val="Standaardtabe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708E9"/>
    <w:pPr>
      <w:spacing w:line="260" w:lineRule="atLeast"/>
    </w:pPr>
    <w:rPr>
      <w:caps/>
      <w:sz w:val="14"/>
    </w:rPr>
  </w:style>
  <w:style w:type="paragraph" w:customStyle="1" w:styleId="ContactinfoBold">
    <w:name w:val="_ContactinfoBold"/>
    <w:basedOn w:val="Voettekst"/>
    <w:qFormat/>
    <w:rsid w:val="004708E9"/>
    <w:pPr>
      <w:spacing w:line="200" w:lineRule="exact"/>
    </w:pPr>
    <w:rPr>
      <w:b/>
      <w:caps/>
      <w:sz w:val="16"/>
    </w:rPr>
  </w:style>
  <w:style w:type="paragraph" w:customStyle="1" w:styleId="Contactinfo8">
    <w:name w:val="_Contactinfo8"/>
    <w:basedOn w:val="Voettekst"/>
    <w:qFormat/>
    <w:rsid w:val="004708E9"/>
    <w:pPr>
      <w:spacing w:line="200" w:lineRule="exact"/>
    </w:pPr>
    <w:rPr>
      <w:sz w:val="18"/>
    </w:rPr>
  </w:style>
  <w:style w:type="paragraph" w:customStyle="1" w:styleId="Bestandsnaam">
    <w:name w:val="_Bestandsnaam"/>
    <w:basedOn w:val="Voettekst"/>
    <w:qFormat/>
    <w:rsid w:val="007055EB"/>
    <w:pPr>
      <w:jc w:val="right"/>
    </w:pPr>
    <w:rPr>
      <w:sz w:val="16"/>
    </w:rPr>
  </w:style>
  <w:style w:type="paragraph" w:customStyle="1" w:styleId="Organisatiecode">
    <w:name w:val="_Organisatiecode"/>
    <w:basedOn w:val="Standaard"/>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jstalinea">
    <w:name w:val="List Paragraph"/>
    <w:basedOn w:val="Standaard"/>
    <w:uiPriority w:val="34"/>
    <w:qFormat/>
    <w:rsid w:val="009B6FFA"/>
    <w:pPr>
      <w:spacing w:after="120"/>
      <w:ind w:left="720"/>
    </w:pPr>
  </w:style>
  <w:style w:type="paragraph" w:customStyle="1" w:styleId="Opsommingbullet">
    <w:name w:val="_Opsomming bullet"/>
    <w:basedOn w:val="Lijstalinea"/>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Standaardalinea-lettertype"/>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Standaard"/>
    <w:next w:val="Standaard"/>
    <w:link w:val="TussenkopChar"/>
    <w:qFormat/>
    <w:rsid w:val="004708E9"/>
    <w:pPr>
      <w:widowControl w:val="0"/>
    </w:pPr>
    <w:rPr>
      <w:rFonts w:asciiTheme="majorHAnsi" w:hAnsiTheme="majorHAnsi" w:cs="Arial"/>
      <w:b/>
      <w:szCs w:val="18"/>
    </w:rPr>
  </w:style>
  <w:style w:type="character" w:customStyle="1" w:styleId="TussenkopChar">
    <w:name w:val="_Tussenkop Char"/>
    <w:basedOn w:val="Standaardalinea-lettertype"/>
    <w:link w:val="Tussenkop"/>
    <w:rsid w:val="004708E9"/>
    <w:rPr>
      <w:rFonts w:asciiTheme="majorHAnsi" w:hAnsiTheme="majorHAnsi" w:cs="Arial"/>
      <w:b/>
      <w:sz w:val="21"/>
      <w:szCs w:val="18"/>
    </w:rPr>
  </w:style>
  <w:style w:type="numbering" w:styleId="111111">
    <w:name w:val="Outline List 2"/>
    <w:basedOn w:val="Geenlijst"/>
    <w:rsid w:val="004708E9"/>
    <w:pPr>
      <w:numPr>
        <w:numId w:val="3"/>
      </w:numPr>
    </w:pPr>
  </w:style>
  <w:style w:type="numbering" w:styleId="1ai">
    <w:name w:val="Outline List 1"/>
    <w:basedOn w:val="Geenlijst"/>
    <w:rsid w:val="004708E9"/>
    <w:pPr>
      <w:numPr>
        <w:numId w:val="4"/>
      </w:numPr>
    </w:pPr>
  </w:style>
  <w:style w:type="character" w:customStyle="1" w:styleId="Kop1Char">
    <w:name w:val="Kop 1 Char"/>
    <w:basedOn w:val="Standaardalinea-lettertype"/>
    <w:link w:val="Kop1"/>
    <w:rsid w:val="00F0767A"/>
    <w:rPr>
      <w:rFonts w:ascii="Calibri" w:hAnsi="Calibri" w:cs="Arial"/>
      <w:b/>
      <w:bCs/>
      <w:kern w:val="32"/>
      <w:sz w:val="21"/>
      <w:szCs w:val="24"/>
      <w:lang w:val="en-US"/>
    </w:rPr>
  </w:style>
  <w:style w:type="character" w:customStyle="1" w:styleId="Kop2Char">
    <w:name w:val="Kop 2 Char"/>
    <w:basedOn w:val="Standaardalinea-lettertype"/>
    <w:link w:val="Kop2"/>
    <w:rsid w:val="0078721B"/>
    <w:rPr>
      <w:rFonts w:ascii="Calibri" w:hAnsi="Calibri" w:cs="Arial"/>
      <w:b/>
      <w:bCs/>
      <w:iCs/>
      <w:sz w:val="21"/>
      <w:szCs w:val="28"/>
    </w:rPr>
  </w:style>
  <w:style w:type="character" w:customStyle="1" w:styleId="Kop3Char">
    <w:name w:val="Kop 3 Char"/>
    <w:basedOn w:val="Standaardalinea-lettertype"/>
    <w:link w:val="Kop3"/>
    <w:rsid w:val="004708E9"/>
    <w:rPr>
      <w:rFonts w:ascii="Calibri" w:hAnsi="Calibri" w:cs="Arial"/>
      <w:b/>
      <w:bCs/>
      <w:caps/>
      <w:sz w:val="21"/>
      <w:szCs w:val="18"/>
    </w:rPr>
  </w:style>
  <w:style w:type="character" w:customStyle="1" w:styleId="Kop4Char">
    <w:name w:val="Kop 4 Char"/>
    <w:basedOn w:val="Standaardalinea-lettertype"/>
    <w:link w:val="Kop4"/>
    <w:rsid w:val="004708E9"/>
    <w:rPr>
      <w:rFonts w:ascii="Calibri" w:hAnsi="Calibri"/>
      <w:b/>
      <w:bCs/>
      <w:sz w:val="21"/>
      <w:szCs w:val="18"/>
    </w:rPr>
  </w:style>
  <w:style w:type="character" w:customStyle="1" w:styleId="Kop5Char">
    <w:name w:val="Kop 5 Char"/>
    <w:basedOn w:val="Standaardalinea-lettertype"/>
    <w:link w:val="Kop5"/>
    <w:semiHidden/>
    <w:rsid w:val="004708E9"/>
    <w:rPr>
      <w:rFonts w:ascii="Calibri" w:eastAsiaTheme="majorEastAsia" w:hAnsi="Calibri" w:cstheme="majorBidi"/>
      <w:color w:val="243F60" w:themeColor="accent1" w:themeShade="7F"/>
      <w:sz w:val="21"/>
      <w:szCs w:val="24"/>
    </w:rPr>
  </w:style>
  <w:style w:type="character" w:customStyle="1" w:styleId="Kop6Char">
    <w:name w:val="Kop 6 Char"/>
    <w:basedOn w:val="Standaardalinea-lettertype"/>
    <w:link w:val="Kop6"/>
    <w:semiHidden/>
    <w:rsid w:val="004708E9"/>
    <w:rPr>
      <w:rFonts w:ascii="Calibri" w:eastAsiaTheme="majorEastAsia" w:hAnsi="Calibri" w:cstheme="majorBidi"/>
      <w:i/>
      <w:iCs/>
      <w:color w:val="243F60" w:themeColor="accent1" w:themeShade="7F"/>
      <w:sz w:val="21"/>
      <w:szCs w:val="24"/>
    </w:rPr>
  </w:style>
  <w:style w:type="character" w:customStyle="1" w:styleId="Kop7Char">
    <w:name w:val="Kop 7 Char"/>
    <w:basedOn w:val="Standaardalinea-lettertype"/>
    <w:link w:val="Kop7"/>
    <w:semiHidden/>
    <w:rsid w:val="004708E9"/>
    <w:rPr>
      <w:rFonts w:ascii="Calibri" w:eastAsiaTheme="majorEastAsia" w:hAnsi="Calibri" w:cstheme="majorBidi"/>
      <w:i/>
      <w:iCs/>
      <w:color w:val="404040" w:themeColor="text1" w:themeTint="BF"/>
      <w:sz w:val="21"/>
      <w:szCs w:val="24"/>
    </w:rPr>
  </w:style>
  <w:style w:type="character" w:customStyle="1" w:styleId="Kop8Char">
    <w:name w:val="Kop 8 Char"/>
    <w:basedOn w:val="Standaardalinea-lettertype"/>
    <w:link w:val="Kop8"/>
    <w:semiHidden/>
    <w:rsid w:val="004708E9"/>
    <w:rPr>
      <w:rFonts w:ascii="Calibri" w:eastAsiaTheme="majorEastAsia" w:hAnsi="Calibri" w:cstheme="majorBidi"/>
      <w:color w:val="404040" w:themeColor="text1" w:themeTint="BF"/>
      <w:sz w:val="21"/>
    </w:rPr>
  </w:style>
  <w:style w:type="character" w:customStyle="1" w:styleId="Kop9Char">
    <w:name w:val="Kop 9 Char"/>
    <w:basedOn w:val="Standaardalinea-lettertype"/>
    <w:link w:val="Kop9"/>
    <w:semiHidden/>
    <w:rsid w:val="004708E9"/>
    <w:rPr>
      <w:rFonts w:ascii="Calibri" w:eastAsiaTheme="majorEastAsia" w:hAnsi="Calibri" w:cstheme="majorBidi"/>
      <w:i/>
      <w:iCs/>
      <w:color w:val="404040" w:themeColor="text1" w:themeTint="BF"/>
      <w:sz w:val="21"/>
    </w:rPr>
  </w:style>
  <w:style w:type="numbering" w:styleId="Artikelsectie">
    <w:name w:val="Outline List 3"/>
    <w:basedOn w:val="Geenlijst"/>
    <w:rsid w:val="004708E9"/>
    <w:pPr>
      <w:numPr>
        <w:numId w:val="5"/>
      </w:numPr>
    </w:pPr>
  </w:style>
  <w:style w:type="paragraph" w:styleId="Bibliografie">
    <w:name w:val="Bibliography"/>
    <w:basedOn w:val="Standaard"/>
    <w:next w:val="Standaard"/>
    <w:uiPriority w:val="37"/>
    <w:semiHidden/>
    <w:unhideWhenUsed/>
    <w:rsid w:val="004708E9"/>
  </w:style>
  <w:style w:type="paragraph" w:styleId="Bloktekst">
    <w:name w:val="Block Text"/>
    <w:basedOn w:val="Standaard"/>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Plattetekst">
    <w:name w:val="Body Text"/>
    <w:basedOn w:val="Standaard"/>
    <w:link w:val="PlattetekstChar"/>
    <w:rsid w:val="004708E9"/>
    <w:pPr>
      <w:spacing w:after="120"/>
    </w:pPr>
  </w:style>
  <w:style w:type="character" w:customStyle="1" w:styleId="PlattetekstChar">
    <w:name w:val="Platte tekst Char"/>
    <w:basedOn w:val="Standaardalinea-lettertype"/>
    <w:link w:val="Plattetekst"/>
    <w:rsid w:val="004708E9"/>
    <w:rPr>
      <w:rFonts w:ascii="Calibri" w:hAnsi="Calibri"/>
      <w:sz w:val="21"/>
      <w:szCs w:val="24"/>
    </w:rPr>
  </w:style>
  <w:style w:type="paragraph" w:styleId="Plattetekst2">
    <w:name w:val="Body Text 2"/>
    <w:basedOn w:val="Standaard"/>
    <w:link w:val="Plattetekst2Char"/>
    <w:rsid w:val="004708E9"/>
    <w:pPr>
      <w:spacing w:after="120" w:line="480" w:lineRule="auto"/>
    </w:pPr>
  </w:style>
  <w:style w:type="character" w:customStyle="1" w:styleId="Plattetekst2Char">
    <w:name w:val="Platte tekst 2 Char"/>
    <w:basedOn w:val="Standaardalinea-lettertype"/>
    <w:link w:val="Plattetekst2"/>
    <w:rsid w:val="004708E9"/>
    <w:rPr>
      <w:rFonts w:ascii="Calibri" w:hAnsi="Calibri"/>
      <w:sz w:val="21"/>
      <w:szCs w:val="24"/>
    </w:rPr>
  </w:style>
  <w:style w:type="paragraph" w:styleId="Plattetekst3">
    <w:name w:val="Body Text 3"/>
    <w:basedOn w:val="Standaard"/>
    <w:link w:val="Plattetekst3Char"/>
    <w:rsid w:val="004708E9"/>
    <w:pPr>
      <w:spacing w:after="120"/>
    </w:pPr>
    <w:rPr>
      <w:sz w:val="16"/>
      <w:szCs w:val="16"/>
    </w:rPr>
  </w:style>
  <w:style w:type="character" w:customStyle="1" w:styleId="Plattetekst3Char">
    <w:name w:val="Platte tekst 3 Char"/>
    <w:basedOn w:val="Standaardalinea-lettertype"/>
    <w:link w:val="Plattetekst3"/>
    <w:rsid w:val="004708E9"/>
    <w:rPr>
      <w:rFonts w:ascii="Calibri" w:hAnsi="Calibri"/>
      <w:sz w:val="16"/>
      <w:szCs w:val="16"/>
    </w:rPr>
  </w:style>
  <w:style w:type="paragraph" w:styleId="Platteteksteersteinspringing">
    <w:name w:val="Body Text First Indent"/>
    <w:basedOn w:val="Plattetekst"/>
    <w:link w:val="PlatteteksteersteinspringingChar"/>
    <w:rsid w:val="004708E9"/>
    <w:pPr>
      <w:spacing w:after="0"/>
      <w:ind w:firstLine="360"/>
    </w:pPr>
  </w:style>
  <w:style w:type="character" w:customStyle="1" w:styleId="PlatteteksteersteinspringingChar">
    <w:name w:val="Platte tekst eerste inspringing Char"/>
    <w:basedOn w:val="PlattetekstChar"/>
    <w:link w:val="Platteteksteersteinspringing"/>
    <w:rsid w:val="004708E9"/>
    <w:rPr>
      <w:rFonts w:ascii="Calibri" w:hAnsi="Calibri"/>
      <w:sz w:val="21"/>
      <w:szCs w:val="24"/>
    </w:rPr>
  </w:style>
  <w:style w:type="paragraph" w:styleId="Plattetekstinspringen">
    <w:name w:val="Body Text Indent"/>
    <w:basedOn w:val="Standaard"/>
    <w:link w:val="PlattetekstinspringenChar"/>
    <w:rsid w:val="004708E9"/>
    <w:pPr>
      <w:spacing w:after="120"/>
      <w:ind w:left="283"/>
    </w:pPr>
  </w:style>
  <w:style w:type="character" w:customStyle="1" w:styleId="PlattetekstinspringenChar">
    <w:name w:val="Platte tekst inspringen Char"/>
    <w:basedOn w:val="Standaardalinea-lettertype"/>
    <w:link w:val="Plattetekstinspringen"/>
    <w:rsid w:val="004708E9"/>
    <w:rPr>
      <w:rFonts w:ascii="Calibri" w:hAnsi="Calibri"/>
      <w:sz w:val="21"/>
      <w:szCs w:val="24"/>
    </w:rPr>
  </w:style>
  <w:style w:type="paragraph" w:styleId="Platteteksteersteinspringing2">
    <w:name w:val="Body Text First Indent 2"/>
    <w:basedOn w:val="Plattetekstinspringen"/>
    <w:link w:val="Platteteksteersteinspringing2Char"/>
    <w:rsid w:val="004708E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4708E9"/>
    <w:rPr>
      <w:rFonts w:ascii="Calibri" w:hAnsi="Calibri"/>
      <w:sz w:val="21"/>
      <w:szCs w:val="24"/>
    </w:rPr>
  </w:style>
  <w:style w:type="paragraph" w:styleId="Plattetekstinspringen2">
    <w:name w:val="Body Text Indent 2"/>
    <w:basedOn w:val="Standaard"/>
    <w:link w:val="Plattetekstinspringen2Char"/>
    <w:rsid w:val="004708E9"/>
    <w:pPr>
      <w:spacing w:after="120" w:line="480" w:lineRule="auto"/>
      <w:ind w:left="283"/>
    </w:pPr>
  </w:style>
  <w:style w:type="character" w:customStyle="1" w:styleId="Plattetekstinspringen2Char">
    <w:name w:val="Platte tekst inspringen 2 Char"/>
    <w:basedOn w:val="Standaardalinea-lettertype"/>
    <w:link w:val="Plattetekstinspringen2"/>
    <w:rsid w:val="004708E9"/>
    <w:rPr>
      <w:rFonts w:ascii="Calibri" w:hAnsi="Calibri"/>
      <w:sz w:val="21"/>
      <w:szCs w:val="24"/>
    </w:rPr>
  </w:style>
  <w:style w:type="paragraph" w:styleId="Plattetekstinspringen3">
    <w:name w:val="Body Text Indent 3"/>
    <w:basedOn w:val="Standaard"/>
    <w:link w:val="Plattetekstinspringen3Char"/>
    <w:rsid w:val="004708E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4708E9"/>
    <w:rPr>
      <w:rFonts w:ascii="Calibri" w:hAnsi="Calibri"/>
      <w:sz w:val="16"/>
      <w:szCs w:val="16"/>
    </w:rPr>
  </w:style>
  <w:style w:type="character" w:styleId="Titelvanboek">
    <w:name w:val="Book Title"/>
    <w:basedOn w:val="Standaardalinea-lettertype"/>
    <w:uiPriority w:val="33"/>
    <w:qFormat/>
    <w:rsid w:val="004708E9"/>
    <w:rPr>
      <w:rFonts w:ascii="Calibri" w:hAnsi="Calibri"/>
      <w:b/>
      <w:bCs/>
      <w:smallCaps/>
      <w:spacing w:val="5"/>
    </w:rPr>
  </w:style>
  <w:style w:type="paragraph" w:styleId="Bijschrift">
    <w:name w:val="caption"/>
    <w:basedOn w:val="Standaard"/>
    <w:next w:val="Standaard"/>
    <w:semiHidden/>
    <w:unhideWhenUsed/>
    <w:qFormat/>
    <w:rsid w:val="004708E9"/>
    <w:pPr>
      <w:spacing w:after="200"/>
    </w:pPr>
    <w:rPr>
      <w:b/>
      <w:bCs/>
      <w:color w:val="4F81BD" w:themeColor="accent1"/>
      <w:sz w:val="18"/>
      <w:szCs w:val="18"/>
    </w:rPr>
  </w:style>
  <w:style w:type="paragraph" w:styleId="Afsluiting">
    <w:name w:val="Closing"/>
    <w:basedOn w:val="Standaard"/>
    <w:link w:val="AfsluitingChar"/>
    <w:rsid w:val="004708E9"/>
    <w:pPr>
      <w:ind w:left="4252"/>
    </w:pPr>
  </w:style>
  <w:style w:type="character" w:customStyle="1" w:styleId="AfsluitingChar">
    <w:name w:val="Afsluiting Char"/>
    <w:basedOn w:val="Standaardalinea-lettertype"/>
    <w:link w:val="Afsluiting"/>
    <w:rsid w:val="004708E9"/>
    <w:rPr>
      <w:rFonts w:ascii="Calibri" w:hAnsi="Calibri"/>
      <w:sz w:val="21"/>
      <w:szCs w:val="24"/>
    </w:rPr>
  </w:style>
  <w:style w:type="table" w:styleId="Kleurrijkraster">
    <w:name w:val="Colorful Grid"/>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rsid w:val="004708E9"/>
    <w:rPr>
      <w:rFonts w:ascii="Calibri" w:hAnsi="Calibri"/>
      <w:sz w:val="16"/>
      <w:szCs w:val="16"/>
    </w:rPr>
  </w:style>
  <w:style w:type="paragraph" w:styleId="Tekstopmerking">
    <w:name w:val="annotation text"/>
    <w:basedOn w:val="Standaard"/>
    <w:link w:val="TekstopmerkingChar"/>
    <w:rsid w:val="004708E9"/>
    <w:rPr>
      <w:szCs w:val="20"/>
    </w:rPr>
  </w:style>
  <w:style w:type="character" w:customStyle="1" w:styleId="TekstopmerkingChar">
    <w:name w:val="Tekst opmerking Char"/>
    <w:basedOn w:val="Standaardalinea-lettertype"/>
    <w:link w:val="Tekstopmerking"/>
    <w:rsid w:val="004708E9"/>
    <w:rPr>
      <w:rFonts w:ascii="Calibri" w:hAnsi="Calibri"/>
      <w:sz w:val="21"/>
    </w:rPr>
  </w:style>
  <w:style w:type="paragraph" w:styleId="Onderwerpvanopmerking">
    <w:name w:val="annotation subject"/>
    <w:basedOn w:val="Tekstopmerking"/>
    <w:next w:val="Tekstopmerking"/>
    <w:link w:val="OnderwerpvanopmerkingChar"/>
    <w:rsid w:val="004708E9"/>
    <w:rPr>
      <w:b/>
      <w:bCs/>
    </w:rPr>
  </w:style>
  <w:style w:type="character" w:customStyle="1" w:styleId="OnderwerpvanopmerkingChar">
    <w:name w:val="Onderwerp van opmerking Char"/>
    <w:basedOn w:val="TekstopmerkingChar"/>
    <w:link w:val="Onderwerpvanopmerking"/>
    <w:rsid w:val="004708E9"/>
    <w:rPr>
      <w:rFonts w:ascii="Calibri" w:hAnsi="Calibri"/>
      <w:b/>
      <w:bCs/>
      <w:sz w:val="21"/>
    </w:rPr>
  </w:style>
  <w:style w:type="table" w:styleId="Donkerelijst">
    <w:name w:val="Dark List"/>
    <w:basedOn w:val="Standaardtabe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4708E9"/>
  </w:style>
  <w:style w:type="character" w:customStyle="1" w:styleId="DatumChar">
    <w:name w:val="Datum Char"/>
    <w:basedOn w:val="Standaardalinea-lettertype"/>
    <w:link w:val="Datum"/>
    <w:rsid w:val="004708E9"/>
    <w:rPr>
      <w:rFonts w:ascii="Calibri" w:hAnsi="Calibri"/>
      <w:sz w:val="21"/>
      <w:szCs w:val="24"/>
    </w:rPr>
  </w:style>
  <w:style w:type="paragraph" w:styleId="Documentstructuur">
    <w:name w:val="Document Map"/>
    <w:basedOn w:val="Standaard"/>
    <w:link w:val="DocumentstructuurChar"/>
    <w:rsid w:val="004708E9"/>
    <w:rPr>
      <w:rFonts w:cs="Tahoma"/>
      <w:sz w:val="16"/>
      <w:szCs w:val="16"/>
    </w:rPr>
  </w:style>
  <w:style w:type="character" w:customStyle="1" w:styleId="DocumentstructuurChar">
    <w:name w:val="Documentstructuur Char"/>
    <w:basedOn w:val="Standaardalinea-lettertype"/>
    <w:link w:val="Documentstructuur"/>
    <w:rsid w:val="004708E9"/>
    <w:rPr>
      <w:rFonts w:ascii="Calibri" w:hAnsi="Calibri" w:cs="Tahoma"/>
      <w:sz w:val="16"/>
      <w:szCs w:val="16"/>
    </w:rPr>
  </w:style>
  <w:style w:type="paragraph" w:styleId="E-mailhandtekening">
    <w:name w:val="E-mail Signature"/>
    <w:basedOn w:val="Standaard"/>
    <w:link w:val="E-mailhandtekeningChar"/>
    <w:rsid w:val="004708E9"/>
  </w:style>
  <w:style w:type="character" w:customStyle="1" w:styleId="E-mailhandtekeningChar">
    <w:name w:val="E-mailhandtekening Char"/>
    <w:basedOn w:val="Standaardalinea-lettertype"/>
    <w:link w:val="E-mailhandtekening"/>
    <w:rsid w:val="004708E9"/>
    <w:rPr>
      <w:rFonts w:ascii="Calibri" w:hAnsi="Calibri"/>
      <w:sz w:val="21"/>
      <w:szCs w:val="24"/>
    </w:rPr>
  </w:style>
  <w:style w:type="character" w:styleId="Nadruk">
    <w:name w:val="Emphasis"/>
    <w:basedOn w:val="Standaardalinea-lettertype"/>
    <w:qFormat/>
    <w:rsid w:val="004708E9"/>
    <w:rPr>
      <w:rFonts w:ascii="Calibri" w:hAnsi="Calibri"/>
      <w:i/>
      <w:iCs/>
    </w:rPr>
  </w:style>
  <w:style w:type="character" w:styleId="Eindnootmarkering">
    <w:name w:val="endnote reference"/>
    <w:basedOn w:val="Standaardalinea-lettertype"/>
    <w:rsid w:val="004708E9"/>
    <w:rPr>
      <w:rFonts w:ascii="Calibri" w:hAnsi="Calibri"/>
      <w:vertAlign w:val="superscript"/>
    </w:rPr>
  </w:style>
  <w:style w:type="paragraph" w:styleId="Eindnoottekst">
    <w:name w:val="endnote text"/>
    <w:basedOn w:val="Standaard"/>
    <w:link w:val="EindnoottekstChar"/>
    <w:rsid w:val="004708E9"/>
    <w:rPr>
      <w:szCs w:val="20"/>
    </w:rPr>
  </w:style>
  <w:style w:type="character" w:customStyle="1" w:styleId="EindnoottekstChar">
    <w:name w:val="Eindnoottekst Char"/>
    <w:basedOn w:val="Standaardalinea-lettertype"/>
    <w:link w:val="Eindnoottekst"/>
    <w:rsid w:val="004708E9"/>
    <w:rPr>
      <w:rFonts w:ascii="Calibri" w:hAnsi="Calibri"/>
      <w:sz w:val="21"/>
    </w:rPr>
  </w:style>
  <w:style w:type="paragraph" w:styleId="Adresenvelop">
    <w:name w:val="envelope address"/>
    <w:basedOn w:val="Standaard"/>
    <w:rsid w:val="004708E9"/>
    <w:pPr>
      <w:framePr w:w="7920" w:h="1980" w:hRule="exact" w:hSpace="180" w:wrap="auto" w:hAnchor="page" w:xAlign="center" w:yAlign="bottom"/>
      <w:ind w:left="2880"/>
    </w:pPr>
    <w:rPr>
      <w:rFonts w:eastAsiaTheme="majorEastAsia" w:cstheme="majorBidi"/>
      <w:sz w:val="24"/>
    </w:rPr>
  </w:style>
  <w:style w:type="paragraph" w:styleId="Afzender">
    <w:name w:val="envelope return"/>
    <w:basedOn w:val="Standaard"/>
    <w:rsid w:val="004708E9"/>
    <w:rPr>
      <w:rFonts w:eastAsiaTheme="majorEastAsia" w:cstheme="majorBidi"/>
      <w:szCs w:val="20"/>
    </w:rPr>
  </w:style>
  <w:style w:type="character" w:styleId="GevolgdeHyperlink">
    <w:name w:val="FollowedHyperlink"/>
    <w:basedOn w:val="Standaardalinea-lettertype"/>
    <w:rsid w:val="004708E9"/>
    <w:rPr>
      <w:rFonts w:ascii="Calibri" w:hAnsi="Calibri"/>
      <w:color w:val="800080" w:themeColor="followedHyperlink"/>
      <w:u w:val="single"/>
    </w:rPr>
  </w:style>
  <w:style w:type="character" w:styleId="Voetnootmarkering">
    <w:name w:val="footnote reference"/>
    <w:basedOn w:val="Standaardalinea-lettertype"/>
    <w:rsid w:val="004708E9"/>
    <w:rPr>
      <w:rFonts w:ascii="Calibri" w:hAnsi="Calibri"/>
      <w:vertAlign w:val="superscript"/>
    </w:rPr>
  </w:style>
  <w:style w:type="paragraph" w:styleId="Voetnoottekst">
    <w:name w:val="footnote text"/>
    <w:basedOn w:val="Standaard"/>
    <w:link w:val="VoetnoottekstChar"/>
    <w:rsid w:val="004708E9"/>
    <w:rPr>
      <w:szCs w:val="20"/>
    </w:rPr>
  </w:style>
  <w:style w:type="character" w:customStyle="1" w:styleId="VoetnoottekstChar">
    <w:name w:val="Voetnoottekst Char"/>
    <w:basedOn w:val="Standaardalinea-lettertype"/>
    <w:link w:val="Voetnoottekst"/>
    <w:rsid w:val="004708E9"/>
    <w:rPr>
      <w:rFonts w:ascii="Calibri" w:hAnsi="Calibri"/>
      <w:sz w:val="21"/>
    </w:rPr>
  </w:style>
  <w:style w:type="character" w:styleId="HTML-acroniem">
    <w:name w:val="HTML Acronym"/>
    <w:basedOn w:val="Standaardalinea-lettertype"/>
    <w:rsid w:val="004708E9"/>
    <w:rPr>
      <w:rFonts w:ascii="Calibri" w:hAnsi="Calibri"/>
    </w:rPr>
  </w:style>
  <w:style w:type="paragraph" w:styleId="HTML-adres">
    <w:name w:val="HTML Address"/>
    <w:basedOn w:val="Standaard"/>
    <w:link w:val="HTML-adresChar"/>
    <w:rsid w:val="004708E9"/>
    <w:rPr>
      <w:i/>
      <w:iCs/>
    </w:rPr>
  </w:style>
  <w:style w:type="character" w:customStyle="1" w:styleId="HTML-adresChar">
    <w:name w:val="HTML-adres Char"/>
    <w:basedOn w:val="Standaardalinea-lettertype"/>
    <w:link w:val="HTML-adres"/>
    <w:rsid w:val="004708E9"/>
    <w:rPr>
      <w:rFonts w:ascii="Calibri" w:hAnsi="Calibri"/>
      <w:i/>
      <w:iCs/>
      <w:sz w:val="21"/>
      <w:szCs w:val="24"/>
    </w:rPr>
  </w:style>
  <w:style w:type="character" w:styleId="HTML-citaat">
    <w:name w:val="HTML Cite"/>
    <w:basedOn w:val="Standaardalinea-lettertype"/>
    <w:rsid w:val="004708E9"/>
    <w:rPr>
      <w:rFonts w:ascii="Calibri" w:hAnsi="Calibri"/>
      <w:i/>
      <w:iCs/>
    </w:rPr>
  </w:style>
  <w:style w:type="character" w:styleId="HTMLCode">
    <w:name w:val="HTML Code"/>
    <w:basedOn w:val="Standaardalinea-lettertype"/>
    <w:rsid w:val="004708E9"/>
    <w:rPr>
      <w:rFonts w:ascii="Calibri" w:hAnsi="Calibri" w:cs="Consolas"/>
      <w:sz w:val="20"/>
      <w:szCs w:val="20"/>
    </w:rPr>
  </w:style>
  <w:style w:type="character" w:styleId="HTMLDefinition">
    <w:name w:val="HTML Definition"/>
    <w:basedOn w:val="Standaardalinea-lettertype"/>
    <w:rsid w:val="004708E9"/>
    <w:rPr>
      <w:rFonts w:ascii="Calibri" w:hAnsi="Calibri"/>
      <w:i/>
      <w:iCs/>
    </w:rPr>
  </w:style>
  <w:style w:type="character" w:styleId="HTML-toetsenbord">
    <w:name w:val="HTML Keyboard"/>
    <w:basedOn w:val="Standaardalinea-lettertype"/>
    <w:rsid w:val="004708E9"/>
    <w:rPr>
      <w:rFonts w:ascii="Calibri" w:hAnsi="Calibri" w:cs="Consolas"/>
      <w:sz w:val="20"/>
      <w:szCs w:val="20"/>
    </w:rPr>
  </w:style>
  <w:style w:type="paragraph" w:styleId="HTML-voorafopgemaakt">
    <w:name w:val="HTML Preformatted"/>
    <w:basedOn w:val="Standaard"/>
    <w:link w:val="HTML-voorafopgemaaktChar"/>
    <w:rsid w:val="004708E9"/>
    <w:rPr>
      <w:rFonts w:cs="Consolas"/>
      <w:szCs w:val="20"/>
    </w:rPr>
  </w:style>
  <w:style w:type="character" w:customStyle="1" w:styleId="HTML-voorafopgemaaktChar">
    <w:name w:val="HTML - vooraf opgemaakt Char"/>
    <w:basedOn w:val="Standaardalinea-lettertype"/>
    <w:link w:val="HTML-voorafopgemaakt"/>
    <w:rsid w:val="004708E9"/>
    <w:rPr>
      <w:rFonts w:ascii="Calibri" w:hAnsi="Calibri" w:cs="Consolas"/>
      <w:sz w:val="21"/>
    </w:rPr>
  </w:style>
  <w:style w:type="character" w:styleId="HTML-voorbeeld">
    <w:name w:val="HTML Sample"/>
    <w:basedOn w:val="Standaardalinea-lettertype"/>
    <w:rsid w:val="004708E9"/>
    <w:rPr>
      <w:rFonts w:ascii="Calibri" w:hAnsi="Calibri" w:cs="Consolas"/>
      <w:sz w:val="24"/>
      <w:szCs w:val="24"/>
    </w:rPr>
  </w:style>
  <w:style w:type="character" w:styleId="HTML-schrijfmachine">
    <w:name w:val="HTML Typewriter"/>
    <w:basedOn w:val="Standaardalinea-lettertype"/>
    <w:rsid w:val="004708E9"/>
    <w:rPr>
      <w:rFonts w:ascii="Calibri" w:hAnsi="Calibri" w:cs="Consolas"/>
      <w:sz w:val="20"/>
      <w:szCs w:val="20"/>
    </w:rPr>
  </w:style>
  <w:style w:type="character" w:styleId="HTMLVariable">
    <w:name w:val="HTML Variable"/>
    <w:basedOn w:val="Standaardalinea-lettertype"/>
    <w:rsid w:val="004708E9"/>
    <w:rPr>
      <w:rFonts w:ascii="Calibri" w:hAnsi="Calibri"/>
      <w:i/>
      <w:iCs/>
    </w:rPr>
  </w:style>
  <w:style w:type="character" w:styleId="Hyperlink">
    <w:name w:val="Hyperlink"/>
    <w:basedOn w:val="Standaardalinea-lettertype"/>
    <w:rsid w:val="004708E9"/>
    <w:rPr>
      <w:rFonts w:ascii="Calibri" w:hAnsi="Calibri"/>
      <w:color w:val="0000FF" w:themeColor="hyperlink"/>
      <w:u w:val="single"/>
    </w:rPr>
  </w:style>
  <w:style w:type="paragraph" w:styleId="Index1">
    <w:name w:val="index 1"/>
    <w:basedOn w:val="Standaard"/>
    <w:next w:val="Standaard"/>
    <w:autoRedefine/>
    <w:rsid w:val="004708E9"/>
    <w:pPr>
      <w:ind w:left="200" w:hanging="200"/>
    </w:pPr>
  </w:style>
  <w:style w:type="paragraph" w:styleId="Index2">
    <w:name w:val="index 2"/>
    <w:basedOn w:val="Standaard"/>
    <w:next w:val="Standaard"/>
    <w:autoRedefine/>
    <w:rsid w:val="004708E9"/>
    <w:pPr>
      <w:ind w:left="400" w:hanging="200"/>
    </w:pPr>
  </w:style>
  <w:style w:type="paragraph" w:styleId="Index3">
    <w:name w:val="index 3"/>
    <w:basedOn w:val="Standaard"/>
    <w:next w:val="Standaard"/>
    <w:autoRedefine/>
    <w:rsid w:val="004708E9"/>
    <w:pPr>
      <w:ind w:left="600" w:hanging="200"/>
    </w:pPr>
  </w:style>
  <w:style w:type="paragraph" w:styleId="Index4">
    <w:name w:val="index 4"/>
    <w:basedOn w:val="Standaard"/>
    <w:next w:val="Standaard"/>
    <w:autoRedefine/>
    <w:rsid w:val="004708E9"/>
    <w:pPr>
      <w:ind w:left="800" w:hanging="200"/>
    </w:pPr>
  </w:style>
  <w:style w:type="paragraph" w:styleId="Index5">
    <w:name w:val="index 5"/>
    <w:basedOn w:val="Standaard"/>
    <w:next w:val="Standaard"/>
    <w:autoRedefine/>
    <w:rsid w:val="004708E9"/>
    <w:pPr>
      <w:ind w:left="1000" w:hanging="200"/>
    </w:pPr>
  </w:style>
  <w:style w:type="paragraph" w:styleId="Index6">
    <w:name w:val="index 6"/>
    <w:basedOn w:val="Standaard"/>
    <w:next w:val="Standaard"/>
    <w:autoRedefine/>
    <w:rsid w:val="004708E9"/>
    <w:pPr>
      <w:ind w:left="1200" w:hanging="200"/>
    </w:pPr>
  </w:style>
  <w:style w:type="paragraph" w:styleId="Index7">
    <w:name w:val="index 7"/>
    <w:basedOn w:val="Standaard"/>
    <w:next w:val="Standaard"/>
    <w:autoRedefine/>
    <w:rsid w:val="004708E9"/>
    <w:pPr>
      <w:ind w:left="1400" w:hanging="200"/>
    </w:pPr>
  </w:style>
  <w:style w:type="paragraph" w:styleId="Index8">
    <w:name w:val="index 8"/>
    <w:basedOn w:val="Standaard"/>
    <w:next w:val="Standaard"/>
    <w:autoRedefine/>
    <w:rsid w:val="004708E9"/>
    <w:pPr>
      <w:ind w:left="1600" w:hanging="200"/>
    </w:pPr>
  </w:style>
  <w:style w:type="paragraph" w:styleId="Index9">
    <w:name w:val="index 9"/>
    <w:basedOn w:val="Standaard"/>
    <w:next w:val="Standaard"/>
    <w:autoRedefine/>
    <w:rsid w:val="004708E9"/>
    <w:pPr>
      <w:ind w:left="1800" w:hanging="200"/>
    </w:pPr>
  </w:style>
  <w:style w:type="paragraph" w:styleId="Indexkop">
    <w:name w:val="index heading"/>
    <w:basedOn w:val="Standaard"/>
    <w:next w:val="Index1"/>
    <w:rsid w:val="004708E9"/>
    <w:rPr>
      <w:rFonts w:eastAsiaTheme="majorEastAsia" w:cstheme="majorBidi"/>
      <w:b/>
      <w:bCs/>
    </w:rPr>
  </w:style>
  <w:style w:type="character" w:styleId="Intensievebenadrukking">
    <w:name w:val="Intense Emphasis"/>
    <w:basedOn w:val="Standaardalinea-lettertype"/>
    <w:uiPriority w:val="21"/>
    <w:qFormat/>
    <w:rsid w:val="004708E9"/>
    <w:rPr>
      <w:rFonts w:ascii="Calibri" w:hAnsi="Calibri"/>
      <w:b/>
      <w:bCs/>
      <w:i/>
      <w:iCs/>
      <w:color w:val="4F81BD" w:themeColor="accent1"/>
    </w:rPr>
  </w:style>
  <w:style w:type="paragraph" w:styleId="Duidelijkcitaat">
    <w:name w:val="Intense Quote"/>
    <w:basedOn w:val="Standaard"/>
    <w:next w:val="Standaard"/>
    <w:link w:val="Duidelijkcitaat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708E9"/>
    <w:rPr>
      <w:rFonts w:ascii="Calibri" w:hAnsi="Calibri"/>
      <w:b/>
      <w:bCs/>
      <w:i/>
      <w:iCs/>
      <w:color w:val="4F81BD" w:themeColor="accent1"/>
      <w:sz w:val="21"/>
      <w:szCs w:val="24"/>
    </w:rPr>
  </w:style>
  <w:style w:type="character" w:styleId="Intensieveverwijzing">
    <w:name w:val="Intense Reference"/>
    <w:basedOn w:val="Standaardalinea-lettertype"/>
    <w:uiPriority w:val="32"/>
    <w:qFormat/>
    <w:rsid w:val="004708E9"/>
    <w:rPr>
      <w:rFonts w:ascii="Calibri" w:hAnsi="Calibri"/>
      <w:b/>
      <w:bCs/>
      <w:smallCaps/>
      <w:color w:val="C0504D" w:themeColor="accent2"/>
      <w:spacing w:val="5"/>
      <w:u w:val="single"/>
    </w:rPr>
  </w:style>
  <w:style w:type="table" w:styleId="Lichtraster">
    <w:name w:val="Light Grid"/>
    <w:basedOn w:val="Standaardtabe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rsid w:val="004708E9"/>
    <w:rPr>
      <w:rFonts w:ascii="Calibri" w:hAnsi="Calibri"/>
    </w:rPr>
  </w:style>
  <w:style w:type="paragraph" w:styleId="Lijst">
    <w:name w:val="List"/>
    <w:basedOn w:val="Standaard"/>
    <w:rsid w:val="004708E9"/>
    <w:pPr>
      <w:ind w:left="283" w:hanging="283"/>
      <w:contextualSpacing/>
    </w:pPr>
  </w:style>
  <w:style w:type="paragraph" w:styleId="Lijst2">
    <w:name w:val="List 2"/>
    <w:basedOn w:val="Standaard"/>
    <w:rsid w:val="004708E9"/>
    <w:pPr>
      <w:ind w:left="566" w:hanging="283"/>
      <w:contextualSpacing/>
    </w:pPr>
  </w:style>
  <w:style w:type="paragraph" w:styleId="Lijst3">
    <w:name w:val="List 3"/>
    <w:basedOn w:val="Standaard"/>
    <w:rsid w:val="004708E9"/>
    <w:pPr>
      <w:ind w:left="849" w:hanging="283"/>
      <w:contextualSpacing/>
    </w:pPr>
  </w:style>
  <w:style w:type="paragraph" w:styleId="Lijst4">
    <w:name w:val="List 4"/>
    <w:basedOn w:val="Standaard"/>
    <w:rsid w:val="004708E9"/>
    <w:pPr>
      <w:ind w:left="1132" w:hanging="283"/>
      <w:contextualSpacing/>
    </w:pPr>
  </w:style>
  <w:style w:type="paragraph" w:styleId="Lijst5">
    <w:name w:val="List 5"/>
    <w:basedOn w:val="Standaard"/>
    <w:rsid w:val="004708E9"/>
    <w:pPr>
      <w:ind w:left="1415" w:hanging="283"/>
      <w:contextualSpacing/>
    </w:pPr>
  </w:style>
  <w:style w:type="paragraph" w:styleId="Lijstopsomteken">
    <w:name w:val="List Bullet"/>
    <w:basedOn w:val="Standaard"/>
    <w:rsid w:val="004708E9"/>
    <w:pPr>
      <w:numPr>
        <w:numId w:val="7"/>
      </w:numPr>
      <w:contextualSpacing/>
    </w:pPr>
  </w:style>
  <w:style w:type="paragraph" w:styleId="Lijstopsomteken2">
    <w:name w:val="List Bullet 2"/>
    <w:basedOn w:val="Standaard"/>
    <w:rsid w:val="004708E9"/>
    <w:pPr>
      <w:numPr>
        <w:numId w:val="8"/>
      </w:numPr>
      <w:contextualSpacing/>
    </w:pPr>
  </w:style>
  <w:style w:type="paragraph" w:styleId="Lijstopsomteken3">
    <w:name w:val="List Bullet 3"/>
    <w:basedOn w:val="Standaard"/>
    <w:rsid w:val="004708E9"/>
    <w:pPr>
      <w:numPr>
        <w:numId w:val="9"/>
      </w:numPr>
      <w:contextualSpacing/>
    </w:pPr>
  </w:style>
  <w:style w:type="paragraph" w:styleId="Lijstopsomteken4">
    <w:name w:val="List Bullet 4"/>
    <w:basedOn w:val="Standaard"/>
    <w:rsid w:val="004708E9"/>
    <w:pPr>
      <w:numPr>
        <w:numId w:val="10"/>
      </w:numPr>
      <w:contextualSpacing/>
    </w:pPr>
  </w:style>
  <w:style w:type="paragraph" w:styleId="Lijstopsomteken5">
    <w:name w:val="List Bullet 5"/>
    <w:basedOn w:val="Standaard"/>
    <w:rsid w:val="004708E9"/>
    <w:pPr>
      <w:numPr>
        <w:numId w:val="11"/>
      </w:numPr>
      <w:contextualSpacing/>
    </w:pPr>
  </w:style>
  <w:style w:type="paragraph" w:styleId="Lijstvoortzetting">
    <w:name w:val="List Continue"/>
    <w:basedOn w:val="Standaard"/>
    <w:rsid w:val="004708E9"/>
    <w:pPr>
      <w:spacing w:after="120"/>
      <w:ind w:left="283"/>
      <w:contextualSpacing/>
    </w:pPr>
  </w:style>
  <w:style w:type="paragraph" w:styleId="Lijstvoortzetting2">
    <w:name w:val="List Continue 2"/>
    <w:basedOn w:val="Standaard"/>
    <w:rsid w:val="004708E9"/>
    <w:pPr>
      <w:spacing w:after="120"/>
      <w:ind w:left="566"/>
      <w:contextualSpacing/>
    </w:pPr>
  </w:style>
  <w:style w:type="paragraph" w:styleId="Lijstvoortzetting3">
    <w:name w:val="List Continue 3"/>
    <w:basedOn w:val="Standaard"/>
    <w:rsid w:val="004708E9"/>
    <w:pPr>
      <w:spacing w:after="120"/>
      <w:ind w:left="849"/>
      <w:contextualSpacing/>
    </w:pPr>
  </w:style>
  <w:style w:type="paragraph" w:styleId="Lijstvoortzetting4">
    <w:name w:val="List Continue 4"/>
    <w:basedOn w:val="Standaard"/>
    <w:rsid w:val="004708E9"/>
    <w:pPr>
      <w:spacing w:after="120"/>
      <w:ind w:left="1132"/>
      <w:contextualSpacing/>
    </w:pPr>
  </w:style>
  <w:style w:type="paragraph" w:styleId="Lijstvoortzetting5">
    <w:name w:val="List Continue 5"/>
    <w:basedOn w:val="Standaard"/>
    <w:rsid w:val="004708E9"/>
    <w:pPr>
      <w:spacing w:after="120"/>
      <w:ind w:left="1415"/>
      <w:contextualSpacing/>
    </w:pPr>
  </w:style>
  <w:style w:type="paragraph" w:styleId="Lijstnummering">
    <w:name w:val="List Number"/>
    <w:basedOn w:val="Standaard"/>
    <w:rsid w:val="004708E9"/>
    <w:pPr>
      <w:numPr>
        <w:numId w:val="12"/>
      </w:numPr>
      <w:contextualSpacing/>
    </w:pPr>
  </w:style>
  <w:style w:type="paragraph" w:styleId="Lijstnummering2">
    <w:name w:val="List Number 2"/>
    <w:basedOn w:val="Standaard"/>
    <w:rsid w:val="004708E9"/>
    <w:pPr>
      <w:numPr>
        <w:numId w:val="13"/>
      </w:numPr>
      <w:contextualSpacing/>
    </w:pPr>
  </w:style>
  <w:style w:type="paragraph" w:styleId="Lijstnummering3">
    <w:name w:val="List Number 3"/>
    <w:basedOn w:val="Standaard"/>
    <w:rsid w:val="004708E9"/>
    <w:pPr>
      <w:numPr>
        <w:numId w:val="14"/>
      </w:numPr>
      <w:contextualSpacing/>
    </w:pPr>
  </w:style>
  <w:style w:type="paragraph" w:styleId="Lijstnummering4">
    <w:name w:val="List Number 4"/>
    <w:basedOn w:val="Standaard"/>
    <w:rsid w:val="004708E9"/>
    <w:pPr>
      <w:numPr>
        <w:numId w:val="15"/>
      </w:numPr>
      <w:contextualSpacing/>
    </w:pPr>
  </w:style>
  <w:style w:type="paragraph" w:styleId="Lijstnummering5">
    <w:name w:val="List Number 5"/>
    <w:basedOn w:val="Standaard"/>
    <w:rsid w:val="004708E9"/>
    <w:pPr>
      <w:numPr>
        <w:numId w:val="16"/>
      </w:numPr>
      <w:contextualSpacing/>
    </w:pPr>
  </w:style>
  <w:style w:type="paragraph" w:styleId="Macrotekst">
    <w:name w:val="macro"/>
    <w:link w:val="Macroteks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4708E9"/>
    <w:rPr>
      <w:rFonts w:ascii="Calibri" w:hAnsi="Calibri" w:cs="Consolas"/>
    </w:rPr>
  </w:style>
  <w:style w:type="table" w:styleId="Gemiddeldraster1">
    <w:name w:val="Medium Grid 1"/>
    <w:basedOn w:val="Standaardtabe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4708E9"/>
    <w:rPr>
      <w:rFonts w:ascii="Calibri" w:eastAsiaTheme="majorEastAsia" w:hAnsi="Calibri" w:cstheme="majorBidi"/>
      <w:sz w:val="24"/>
      <w:szCs w:val="24"/>
      <w:shd w:val="pct20" w:color="auto" w:fill="auto"/>
    </w:rPr>
  </w:style>
  <w:style w:type="paragraph" w:styleId="Geenafstand">
    <w:name w:val="No Spacing"/>
    <w:uiPriority w:val="1"/>
    <w:qFormat/>
    <w:rsid w:val="004708E9"/>
    <w:rPr>
      <w:rFonts w:ascii="Calibri" w:hAnsi="Calibri"/>
      <w:szCs w:val="24"/>
    </w:rPr>
  </w:style>
  <w:style w:type="paragraph" w:styleId="Normaalweb">
    <w:name w:val="Normal (Web)"/>
    <w:basedOn w:val="Standaard"/>
    <w:rsid w:val="004708E9"/>
    <w:rPr>
      <w:sz w:val="24"/>
    </w:rPr>
  </w:style>
  <w:style w:type="paragraph" w:styleId="Standaardinspringing">
    <w:name w:val="Normal Indent"/>
    <w:basedOn w:val="Standaard"/>
    <w:rsid w:val="004708E9"/>
    <w:pPr>
      <w:ind w:left="720"/>
    </w:pPr>
  </w:style>
  <w:style w:type="paragraph" w:styleId="Notitiekop">
    <w:name w:val="Note Heading"/>
    <w:basedOn w:val="Standaard"/>
    <w:next w:val="Standaard"/>
    <w:link w:val="NotitiekopChar"/>
    <w:rsid w:val="004708E9"/>
  </w:style>
  <w:style w:type="character" w:customStyle="1" w:styleId="NotitiekopChar">
    <w:name w:val="Notitiekop Char"/>
    <w:basedOn w:val="Standaardalinea-lettertype"/>
    <w:link w:val="Notitiekop"/>
    <w:rsid w:val="004708E9"/>
    <w:rPr>
      <w:rFonts w:ascii="Calibri" w:hAnsi="Calibri"/>
      <w:sz w:val="21"/>
      <w:szCs w:val="24"/>
    </w:rPr>
  </w:style>
  <w:style w:type="character" w:styleId="Paginanummer">
    <w:name w:val="page number"/>
    <w:basedOn w:val="Standaardalinea-lettertype"/>
    <w:rsid w:val="004708E9"/>
    <w:rPr>
      <w:rFonts w:ascii="Calibri" w:hAnsi="Calibri"/>
    </w:rPr>
  </w:style>
  <w:style w:type="character" w:styleId="Tekstvantijdelijkeaanduiding">
    <w:name w:val="Placeholder Text"/>
    <w:basedOn w:val="Standaardalinea-lettertype"/>
    <w:uiPriority w:val="99"/>
    <w:semiHidden/>
    <w:rsid w:val="004708E9"/>
    <w:rPr>
      <w:rFonts w:ascii="Calibri" w:hAnsi="Calibri"/>
      <w:color w:val="808080"/>
    </w:rPr>
  </w:style>
  <w:style w:type="paragraph" w:styleId="Tekstzonderopmaak">
    <w:name w:val="Plain Text"/>
    <w:basedOn w:val="Standaard"/>
    <w:link w:val="TekstzonderopmaakChar"/>
    <w:rsid w:val="004708E9"/>
    <w:rPr>
      <w:rFonts w:cs="Consolas"/>
      <w:szCs w:val="21"/>
    </w:rPr>
  </w:style>
  <w:style w:type="character" w:customStyle="1" w:styleId="TekstzonderopmaakChar">
    <w:name w:val="Tekst zonder opmaak Char"/>
    <w:basedOn w:val="Standaardalinea-lettertype"/>
    <w:link w:val="Tekstzonderopmaak"/>
    <w:rsid w:val="004708E9"/>
    <w:rPr>
      <w:rFonts w:ascii="Calibri" w:hAnsi="Calibri" w:cs="Consolas"/>
      <w:sz w:val="21"/>
      <w:szCs w:val="21"/>
    </w:rPr>
  </w:style>
  <w:style w:type="paragraph" w:styleId="Citaat">
    <w:name w:val="Quote"/>
    <w:basedOn w:val="Standaard"/>
    <w:next w:val="Standaard"/>
    <w:link w:val="CitaatChar"/>
    <w:uiPriority w:val="29"/>
    <w:qFormat/>
    <w:rsid w:val="004708E9"/>
    <w:rPr>
      <w:i/>
      <w:iCs/>
      <w:color w:val="000000" w:themeColor="text1"/>
    </w:rPr>
  </w:style>
  <w:style w:type="character" w:customStyle="1" w:styleId="CitaatChar">
    <w:name w:val="Citaat Char"/>
    <w:basedOn w:val="Standaardalinea-lettertype"/>
    <w:link w:val="Citaat"/>
    <w:uiPriority w:val="29"/>
    <w:rsid w:val="004708E9"/>
    <w:rPr>
      <w:rFonts w:ascii="Calibri" w:hAnsi="Calibri"/>
      <w:i/>
      <w:iCs/>
      <w:color w:val="000000" w:themeColor="text1"/>
      <w:sz w:val="21"/>
      <w:szCs w:val="24"/>
    </w:rPr>
  </w:style>
  <w:style w:type="paragraph" w:styleId="Aanhef">
    <w:name w:val="Salutation"/>
    <w:basedOn w:val="Standaard"/>
    <w:next w:val="Standaard"/>
    <w:link w:val="AanhefChar"/>
    <w:rsid w:val="004708E9"/>
  </w:style>
  <w:style w:type="character" w:customStyle="1" w:styleId="AanhefChar">
    <w:name w:val="Aanhef Char"/>
    <w:basedOn w:val="Standaardalinea-lettertype"/>
    <w:link w:val="Aanhef"/>
    <w:rsid w:val="004708E9"/>
    <w:rPr>
      <w:rFonts w:ascii="Calibri" w:hAnsi="Calibri"/>
      <w:sz w:val="21"/>
      <w:szCs w:val="24"/>
    </w:rPr>
  </w:style>
  <w:style w:type="paragraph" w:styleId="Handtekening">
    <w:name w:val="Signature"/>
    <w:basedOn w:val="Standaard"/>
    <w:link w:val="HandtekeningChar"/>
    <w:rsid w:val="004708E9"/>
    <w:pPr>
      <w:ind w:left="4252"/>
    </w:pPr>
  </w:style>
  <w:style w:type="character" w:customStyle="1" w:styleId="HandtekeningChar">
    <w:name w:val="Handtekening Char"/>
    <w:basedOn w:val="Standaardalinea-lettertype"/>
    <w:link w:val="Handtekening"/>
    <w:rsid w:val="004708E9"/>
    <w:rPr>
      <w:rFonts w:ascii="Calibri" w:hAnsi="Calibri"/>
      <w:sz w:val="21"/>
      <w:szCs w:val="24"/>
    </w:rPr>
  </w:style>
  <w:style w:type="character" w:styleId="Zwaar">
    <w:name w:val="Strong"/>
    <w:basedOn w:val="Standaardalinea-lettertype"/>
    <w:qFormat/>
    <w:rsid w:val="004708E9"/>
    <w:rPr>
      <w:rFonts w:ascii="Calibri" w:hAnsi="Calibri"/>
      <w:b/>
      <w:bCs/>
    </w:rPr>
  </w:style>
  <w:style w:type="paragraph" w:styleId="Ondertitel">
    <w:name w:val="Subtitle"/>
    <w:basedOn w:val="Standaard"/>
    <w:next w:val="Standaard"/>
    <w:link w:val="OndertitelChar"/>
    <w:qFormat/>
    <w:rsid w:val="004708E9"/>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rsid w:val="004708E9"/>
    <w:rPr>
      <w:rFonts w:ascii="Calibri" w:eastAsiaTheme="majorEastAsia" w:hAnsi="Calibri" w:cstheme="majorBidi"/>
      <w:i/>
      <w:iCs/>
      <w:color w:val="4F81BD" w:themeColor="accent1"/>
      <w:spacing w:val="15"/>
      <w:sz w:val="24"/>
      <w:szCs w:val="24"/>
    </w:rPr>
  </w:style>
  <w:style w:type="character" w:styleId="Subtielebenadrukking">
    <w:name w:val="Subtle Emphasis"/>
    <w:basedOn w:val="Standaardalinea-lettertype"/>
    <w:uiPriority w:val="19"/>
    <w:qFormat/>
    <w:rsid w:val="004708E9"/>
    <w:rPr>
      <w:rFonts w:ascii="Calibri" w:hAnsi="Calibri"/>
      <w:i/>
      <w:iCs/>
      <w:color w:val="808080" w:themeColor="text1" w:themeTint="7F"/>
    </w:rPr>
  </w:style>
  <w:style w:type="character" w:styleId="Subtieleverwijzing">
    <w:name w:val="Subtle Reference"/>
    <w:basedOn w:val="Standaardalinea-lettertype"/>
    <w:uiPriority w:val="31"/>
    <w:qFormat/>
    <w:rsid w:val="004708E9"/>
    <w:rPr>
      <w:rFonts w:ascii="Calibri" w:hAnsi="Calibri"/>
      <w:smallCaps/>
      <w:color w:val="C0504D" w:themeColor="accent2"/>
      <w:u w:val="single"/>
    </w:rPr>
  </w:style>
  <w:style w:type="table" w:styleId="3D-effectenvoortabel1">
    <w:name w:val="Table 3D effects 1"/>
    <w:basedOn w:val="Standaardtabe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4708E9"/>
    <w:pPr>
      <w:ind w:left="200" w:hanging="200"/>
    </w:pPr>
  </w:style>
  <w:style w:type="paragraph" w:styleId="Lijstmetafbeeldingen">
    <w:name w:val="table of figures"/>
    <w:basedOn w:val="Standaard"/>
    <w:next w:val="Standaard"/>
    <w:rsid w:val="004708E9"/>
  </w:style>
  <w:style w:type="table" w:styleId="Professioneletabel">
    <w:name w:val="Table Professional"/>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Kop1"/>
    <w:next w:val="Standaard"/>
    <w:link w:val="TitelChar"/>
    <w:qFormat/>
    <w:rsid w:val="001F5E7F"/>
    <w:pPr>
      <w:numPr>
        <w:numId w:val="0"/>
      </w:numPr>
      <w:ind w:left="432" w:hanging="432"/>
    </w:pPr>
    <w:rPr>
      <w:sz w:val="28"/>
    </w:rPr>
  </w:style>
  <w:style w:type="character" w:customStyle="1" w:styleId="TitelChar">
    <w:name w:val="Titel Char"/>
    <w:basedOn w:val="Standaardalinea-lettertype"/>
    <w:link w:val="Titel"/>
    <w:rsid w:val="001F5E7F"/>
    <w:rPr>
      <w:rFonts w:ascii="Calibri" w:hAnsi="Calibri" w:cs="Arial"/>
      <w:b/>
      <w:bCs/>
      <w:caps/>
      <w:kern w:val="32"/>
      <w:sz w:val="28"/>
      <w:szCs w:val="24"/>
      <w:lang w:val="en-US"/>
    </w:rPr>
  </w:style>
  <w:style w:type="paragraph" w:styleId="Kopbronvermelding">
    <w:name w:val="toa heading"/>
    <w:basedOn w:val="Standaard"/>
    <w:next w:val="Standaard"/>
    <w:rsid w:val="004708E9"/>
    <w:pPr>
      <w:spacing w:before="120"/>
    </w:pPr>
    <w:rPr>
      <w:rFonts w:eastAsiaTheme="majorEastAsia" w:cstheme="majorBidi"/>
      <w:b/>
      <w:bCs/>
      <w:sz w:val="24"/>
    </w:rPr>
  </w:style>
  <w:style w:type="paragraph" w:styleId="Inhopg1">
    <w:name w:val="toc 1"/>
    <w:basedOn w:val="Standaard"/>
    <w:next w:val="Standaard"/>
    <w:autoRedefine/>
    <w:rsid w:val="004708E9"/>
    <w:pPr>
      <w:spacing w:after="100"/>
    </w:pPr>
  </w:style>
  <w:style w:type="paragraph" w:styleId="Inhopg2">
    <w:name w:val="toc 2"/>
    <w:basedOn w:val="Standaard"/>
    <w:next w:val="Standaard"/>
    <w:autoRedefine/>
    <w:rsid w:val="004708E9"/>
    <w:pPr>
      <w:spacing w:after="100"/>
      <w:ind w:left="200"/>
    </w:pPr>
  </w:style>
  <w:style w:type="paragraph" w:styleId="Inhopg3">
    <w:name w:val="toc 3"/>
    <w:basedOn w:val="Standaard"/>
    <w:next w:val="Standaard"/>
    <w:autoRedefine/>
    <w:rsid w:val="004708E9"/>
    <w:pPr>
      <w:spacing w:after="100"/>
      <w:ind w:left="400"/>
    </w:pPr>
  </w:style>
  <w:style w:type="paragraph" w:styleId="Inhopg4">
    <w:name w:val="toc 4"/>
    <w:basedOn w:val="Standaard"/>
    <w:next w:val="Standaard"/>
    <w:autoRedefine/>
    <w:rsid w:val="004708E9"/>
    <w:pPr>
      <w:spacing w:after="100"/>
      <w:ind w:left="600"/>
    </w:pPr>
  </w:style>
  <w:style w:type="paragraph" w:styleId="Inhopg5">
    <w:name w:val="toc 5"/>
    <w:basedOn w:val="Standaard"/>
    <w:next w:val="Standaard"/>
    <w:autoRedefine/>
    <w:rsid w:val="004708E9"/>
    <w:pPr>
      <w:spacing w:after="100"/>
      <w:ind w:left="800"/>
    </w:pPr>
  </w:style>
  <w:style w:type="paragraph" w:styleId="Inhopg6">
    <w:name w:val="toc 6"/>
    <w:basedOn w:val="Standaard"/>
    <w:next w:val="Standaard"/>
    <w:autoRedefine/>
    <w:rsid w:val="004708E9"/>
    <w:pPr>
      <w:spacing w:after="100"/>
      <w:ind w:left="1000"/>
    </w:pPr>
  </w:style>
  <w:style w:type="paragraph" w:styleId="Inhopg7">
    <w:name w:val="toc 7"/>
    <w:basedOn w:val="Standaard"/>
    <w:next w:val="Standaard"/>
    <w:autoRedefine/>
    <w:rsid w:val="004708E9"/>
    <w:pPr>
      <w:spacing w:after="100"/>
      <w:ind w:left="1200"/>
    </w:pPr>
  </w:style>
  <w:style w:type="paragraph" w:styleId="Inhopg8">
    <w:name w:val="toc 8"/>
    <w:basedOn w:val="Standaard"/>
    <w:next w:val="Standaard"/>
    <w:autoRedefine/>
    <w:rsid w:val="004708E9"/>
    <w:pPr>
      <w:spacing w:after="100"/>
      <w:ind w:left="1400"/>
    </w:pPr>
  </w:style>
  <w:style w:type="paragraph" w:styleId="Inhopg9">
    <w:name w:val="toc 9"/>
    <w:basedOn w:val="Standaard"/>
    <w:next w:val="Standaard"/>
    <w:autoRedefine/>
    <w:rsid w:val="004708E9"/>
    <w:pPr>
      <w:spacing w:after="100"/>
      <w:ind w:left="1600"/>
    </w:pPr>
  </w:style>
  <w:style w:type="paragraph" w:styleId="Kopvaninhoudsopgave">
    <w:name w:val="TOC Heading"/>
    <w:basedOn w:val="Kop1"/>
    <w:next w:val="Standaard"/>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 w:type="paragraph" w:customStyle="1" w:styleId="labeled">
    <w:name w:val="labeled"/>
    <w:basedOn w:val="Standaard"/>
    <w:rsid w:val="0078721B"/>
    <w:pPr>
      <w:spacing w:before="100" w:beforeAutospacing="1" w:after="100" w:afterAutospacing="1"/>
    </w:pPr>
    <w:rPr>
      <w:rFonts w:ascii="Times New Roman" w:hAnsi="Times New Roman"/>
      <w:sz w:val="24"/>
    </w:rPr>
  </w:style>
  <w:style w:type="character" w:styleId="Onopgelostemelding">
    <w:name w:val="Unresolved Mention"/>
    <w:basedOn w:val="Standaardalinea-lettertype"/>
    <w:uiPriority w:val="99"/>
    <w:unhideWhenUsed/>
    <w:rsid w:val="001159D2"/>
    <w:rPr>
      <w:color w:val="605E5C"/>
      <w:shd w:val="clear" w:color="auto" w:fill="E1DFDD"/>
    </w:rPr>
  </w:style>
  <w:style w:type="paragraph" w:styleId="Revisie">
    <w:name w:val="Revision"/>
    <w:hidden/>
    <w:uiPriority w:val="99"/>
    <w:semiHidden/>
    <w:rsid w:val="00683E88"/>
    <w:rPr>
      <w:rFonts w:ascii="Calibri" w:hAnsi="Calibri"/>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48974">
      <w:bodyDiv w:val="1"/>
      <w:marLeft w:val="0"/>
      <w:marRight w:val="0"/>
      <w:marTop w:val="0"/>
      <w:marBottom w:val="0"/>
      <w:divBdr>
        <w:top w:val="none" w:sz="0" w:space="0" w:color="auto"/>
        <w:left w:val="none" w:sz="0" w:space="0" w:color="auto"/>
        <w:bottom w:val="none" w:sz="0" w:space="0" w:color="auto"/>
        <w:right w:val="none" w:sz="0" w:space="0" w:color="auto"/>
      </w:divBdr>
      <w:divsChild>
        <w:div w:id="253902944">
          <w:marLeft w:val="0"/>
          <w:marRight w:val="0"/>
          <w:marTop w:val="0"/>
          <w:marBottom w:val="0"/>
          <w:divBdr>
            <w:top w:val="none" w:sz="0" w:space="0" w:color="auto"/>
            <w:left w:val="none" w:sz="0" w:space="0" w:color="auto"/>
            <w:bottom w:val="none" w:sz="0" w:space="0" w:color="auto"/>
            <w:right w:val="none" w:sz="0" w:space="0" w:color="auto"/>
          </w:divBdr>
          <w:divsChild>
            <w:div w:id="481577326">
              <w:marLeft w:val="0"/>
              <w:marRight w:val="0"/>
              <w:marTop w:val="0"/>
              <w:marBottom w:val="0"/>
              <w:divBdr>
                <w:top w:val="none" w:sz="0" w:space="0" w:color="auto"/>
                <w:left w:val="none" w:sz="0" w:space="0" w:color="auto"/>
                <w:bottom w:val="none" w:sz="0" w:space="0" w:color="auto"/>
                <w:right w:val="none" w:sz="0" w:space="0" w:color="auto"/>
              </w:divBdr>
            </w:div>
          </w:divsChild>
        </w:div>
        <w:div w:id="307978123">
          <w:marLeft w:val="0"/>
          <w:marRight w:val="0"/>
          <w:marTop w:val="0"/>
          <w:marBottom w:val="0"/>
          <w:divBdr>
            <w:top w:val="none" w:sz="0" w:space="0" w:color="auto"/>
            <w:left w:val="none" w:sz="0" w:space="0" w:color="auto"/>
            <w:bottom w:val="none" w:sz="0" w:space="0" w:color="auto"/>
            <w:right w:val="none" w:sz="0" w:space="0" w:color="auto"/>
          </w:divBdr>
          <w:divsChild>
            <w:div w:id="1555502165">
              <w:marLeft w:val="0"/>
              <w:marRight w:val="0"/>
              <w:marTop w:val="0"/>
              <w:marBottom w:val="0"/>
              <w:divBdr>
                <w:top w:val="none" w:sz="0" w:space="0" w:color="auto"/>
                <w:left w:val="none" w:sz="0" w:space="0" w:color="auto"/>
                <w:bottom w:val="none" w:sz="0" w:space="0" w:color="auto"/>
                <w:right w:val="none" w:sz="0" w:space="0" w:color="auto"/>
              </w:divBdr>
            </w:div>
          </w:divsChild>
        </w:div>
        <w:div w:id="337465808">
          <w:marLeft w:val="0"/>
          <w:marRight w:val="0"/>
          <w:marTop w:val="0"/>
          <w:marBottom w:val="0"/>
          <w:divBdr>
            <w:top w:val="none" w:sz="0" w:space="0" w:color="auto"/>
            <w:left w:val="none" w:sz="0" w:space="0" w:color="auto"/>
            <w:bottom w:val="none" w:sz="0" w:space="0" w:color="auto"/>
            <w:right w:val="none" w:sz="0" w:space="0" w:color="auto"/>
          </w:divBdr>
          <w:divsChild>
            <w:div w:id="327293958">
              <w:marLeft w:val="0"/>
              <w:marRight w:val="0"/>
              <w:marTop w:val="0"/>
              <w:marBottom w:val="0"/>
              <w:divBdr>
                <w:top w:val="none" w:sz="0" w:space="0" w:color="auto"/>
                <w:left w:val="none" w:sz="0" w:space="0" w:color="auto"/>
                <w:bottom w:val="none" w:sz="0" w:space="0" w:color="auto"/>
                <w:right w:val="none" w:sz="0" w:space="0" w:color="auto"/>
              </w:divBdr>
            </w:div>
          </w:divsChild>
        </w:div>
        <w:div w:id="495342853">
          <w:marLeft w:val="0"/>
          <w:marRight w:val="0"/>
          <w:marTop w:val="0"/>
          <w:marBottom w:val="0"/>
          <w:divBdr>
            <w:top w:val="none" w:sz="0" w:space="0" w:color="auto"/>
            <w:left w:val="none" w:sz="0" w:space="0" w:color="auto"/>
            <w:bottom w:val="none" w:sz="0" w:space="0" w:color="auto"/>
            <w:right w:val="none" w:sz="0" w:space="0" w:color="auto"/>
          </w:divBdr>
          <w:divsChild>
            <w:div w:id="1701739342">
              <w:marLeft w:val="0"/>
              <w:marRight w:val="0"/>
              <w:marTop w:val="0"/>
              <w:marBottom w:val="0"/>
              <w:divBdr>
                <w:top w:val="none" w:sz="0" w:space="0" w:color="auto"/>
                <w:left w:val="none" w:sz="0" w:space="0" w:color="auto"/>
                <w:bottom w:val="none" w:sz="0" w:space="0" w:color="auto"/>
                <w:right w:val="none" w:sz="0" w:space="0" w:color="auto"/>
              </w:divBdr>
            </w:div>
          </w:divsChild>
        </w:div>
        <w:div w:id="730352313">
          <w:marLeft w:val="0"/>
          <w:marRight w:val="0"/>
          <w:marTop w:val="0"/>
          <w:marBottom w:val="0"/>
          <w:divBdr>
            <w:top w:val="none" w:sz="0" w:space="0" w:color="auto"/>
            <w:left w:val="none" w:sz="0" w:space="0" w:color="auto"/>
            <w:bottom w:val="none" w:sz="0" w:space="0" w:color="auto"/>
            <w:right w:val="none" w:sz="0" w:space="0" w:color="auto"/>
          </w:divBdr>
          <w:divsChild>
            <w:div w:id="830367672">
              <w:marLeft w:val="0"/>
              <w:marRight w:val="0"/>
              <w:marTop w:val="0"/>
              <w:marBottom w:val="0"/>
              <w:divBdr>
                <w:top w:val="none" w:sz="0" w:space="0" w:color="auto"/>
                <w:left w:val="none" w:sz="0" w:space="0" w:color="auto"/>
                <w:bottom w:val="none" w:sz="0" w:space="0" w:color="auto"/>
                <w:right w:val="none" w:sz="0" w:space="0" w:color="auto"/>
              </w:divBdr>
            </w:div>
          </w:divsChild>
        </w:div>
        <w:div w:id="1459908101">
          <w:marLeft w:val="0"/>
          <w:marRight w:val="0"/>
          <w:marTop w:val="0"/>
          <w:marBottom w:val="0"/>
          <w:divBdr>
            <w:top w:val="none" w:sz="0" w:space="0" w:color="auto"/>
            <w:left w:val="none" w:sz="0" w:space="0" w:color="auto"/>
            <w:bottom w:val="none" w:sz="0" w:space="0" w:color="auto"/>
            <w:right w:val="none" w:sz="0" w:space="0" w:color="auto"/>
          </w:divBdr>
          <w:divsChild>
            <w:div w:id="329913614">
              <w:marLeft w:val="0"/>
              <w:marRight w:val="0"/>
              <w:marTop w:val="0"/>
              <w:marBottom w:val="0"/>
              <w:divBdr>
                <w:top w:val="none" w:sz="0" w:space="0" w:color="auto"/>
                <w:left w:val="none" w:sz="0" w:space="0" w:color="auto"/>
                <w:bottom w:val="none" w:sz="0" w:space="0" w:color="auto"/>
                <w:right w:val="none" w:sz="0" w:space="0" w:color="auto"/>
              </w:divBdr>
            </w:div>
          </w:divsChild>
        </w:div>
        <w:div w:id="1658144682">
          <w:marLeft w:val="0"/>
          <w:marRight w:val="0"/>
          <w:marTop w:val="0"/>
          <w:marBottom w:val="0"/>
          <w:divBdr>
            <w:top w:val="none" w:sz="0" w:space="0" w:color="auto"/>
            <w:left w:val="none" w:sz="0" w:space="0" w:color="auto"/>
            <w:bottom w:val="none" w:sz="0" w:space="0" w:color="auto"/>
            <w:right w:val="none" w:sz="0" w:space="0" w:color="auto"/>
          </w:divBdr>
          <w:divsChild>
            <w:div w:id="1253584401">
              <w:marLeft w:val="0"/>
              <w:marRight w:val="0"/>
              <w:marTop w:val="0"/>
              <w:marBottom w:val="0"/>
              <w:divBdr>
                <w:top w:val="none" w:sz="0" w:space="0" w:color="auto"/>
                <w:left w:val="none" w:sz="0" w:space="0" w:color="auto"/>
                <w:bottom w:val="none" w:sz="0" w:space="0" w:color="auto"/>
                <w:right w:val="none" w:sz="0" w:space="0" w:color="auto"/>
              </w:divBdr>
            </w:div>
          </w:divsChild>
        </w:div>
        <w:div w:id="1784576055">
          <w:marLeft w:val="0"/>
          <w:marRight w:val="0"/>
          <w:marTop w:val="0"/>
          <w:marBottom w:val="0"/>
          <w:divBdr>
            <w:top w:val="none" w:sz="0" w:space="0" w:color="auto"/>
            <w:left w:val="none" w:sz="0" w:space="0" w:color="auto"/>
            <w:bottom w:val="none" w:sz="0" w:space="0" w:color="auto"/>
            <w:right w:val="none" w:sz="0" w:space="0" w:color="auto"/>
          </w:divBdr>
          <w:divsChild>
            <w:div w:id="97802342">
              <w:marLeft w:val="0"/>
              <w:marRight w:val="0"/>
              <w:marTop w:val="0"/>
              <w:marBottom w:val="0"/>
              <w:divBdr>
                <w:top w:val="none" w:sz="0" w:space="0" w:color="auto"/>
                <w:left w:val="none" w:sz="0" w:space="0" w:color="auto"/>
                <w:bottom w:val="none" w:sz="0" w:space="0" w:color="auto"/>
                <w:right w:val="none" w:sz="0" w:space="0" w:color="auto"/>
              </w:divBdr>
            </w:div>
          </w:divsChild>
        </w:div>
        <w:div w:id="1873573166">
          <w:marLeft w:val="0"/>
          <w:marRight w:val="0"/>
          <w:marTop w:val="0"/>
          <w:marBottom w:val="0"/>
          <w:divBdr>
            <w:top w:val="none" w:sz="0" w:space="0" w:color="auto"/>
            <w:left w:val="none" w:sz="0" w:space="0" w:color="auto"/>
            <w:bottom w:val="none" w:sz="0" w:space="0" w:color="auto"/>
            <w:right w:val="none" w:sz="0" w:space="0" w:color="auto"/>
          </w:divBdr>
          <w:divsChild>
            <w:div w:id="2145730514">
              <w:marLeft w:val="0"/>
              <w:marRight w:val="0"/>
              <w:marTop w:val="0"/>
              <w:marBottom w:val="0"/>
              <w:divBdr>
                <w:top w:val="none" w:sz="0" w:space="0" w:color="auto"/>
                <w:left w:val="none" w:sz="0" w:space="0" w:color="auto"/>
                <w:bottom w:val="none" w:sz="0" w:space="0" w:color="auto"/>
                <w:right w:val="none" w:sz="0" w:space="0" w:color="auto"/>
              </w:divBdr>
            </w:div>
          </w:divsChild>
        </w:div>
        <w:div w:id="2000496936">
          <w:marLeft w:val="0"/>
          <w:marRight w:val="0"/>
          <w:marTop w:val="0"/>
          <w:marBottom w:val="0"/>
          <w:divBdr>
            <w:top w:val="none" w:sz="0" w:space="0" w:color="auto"/>
            <w:left w:val="none" w:sz="0" w:space="0" w:color="auto"/>
            <w:bottom w:val="none" w:sz="0" w:space="0" w:color="auto"/>
            <w:right w:val="none" w:sz="0" w:space="0" w:color="auto"/>
          </w:divBdr>
          <w:divsChild>
            <w:div w:id="8380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us-01.kc-usercontent.com/d8b6f1f5-816c-005b-1dc1-e363dd7ce9a5/ba999f44-0dbb-4c5a-9819-bbd128842ad6/NetherlandsCodeofConductforResearchIntegrity2018UK_tcm270-89510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us-01.kc-usercontent.com/d8b6f1f5-816c-005b-1dc1-e363dd7ce9a5/1fcfb430-2430-475f-bad3-5d5e0b31e76a/20241001%20VU%20doctorate%20regulations.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EB56D1BE749B8AA445B868F8D3B98"/>
        <w:category>
          <w:name w:val="General"/>
          <w:gallery w:val="placeholder"/>
        </w:category>
        <w:types>
          <w:type w:val="bbPlcHdr"/>
        </w:types>
        <w:behaviors>
          <w:behavior w:val="content"/>
        </w:behaviors>
        <w:guid w:val="{1DCCCDF0-014F-49A6-B38D-2E77042C2228}"/>
      </w:docPartPr>
      <w:docPartBody>
        <w:p w:rsidR="004B70B9" w:rsidRDefault="00F55635" w:rsidP="00F55635">
          <w:pPr>
            <w:pStyle w:val="C0FEB56D1BE749B8AA445B868F8D3B98"/>
          </w:pPr>
          <w:r w:rsidRPr="000B5526">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E92"/>
    <w:rsid w:val="000479D3"/>
    <w:rsid w:val="000E3E92"/>
    <w:rsid w:val="000F64C5"/>
    <w:rsid w:val="0024796D"/>
    <w:rsid w:val="003437C5"/>
    <w:rsid w:val="003E2DEA"/>
    <w:rsid w:val="004B70B9"/>
    <w:rsid w:val="004E1BB1"/>
    <w:rsid w:val="005804D4"/>
    <w:rsid w:val="006B0603"/>
    <w:rsid w:val="006F08FE"/>
    <w:rsid w:val="00821352"/>
    <w:rsid w:val="00902671"/>
    <w:rsid w:val="0090317D"/>
    <w:rsid w:val="009E0C71"/>
    <w:rsid w:val="00A509E3"/>
    <w:rsid w:val="00A61A9F"/>
    <w:rsid w:val="00C6029A"/>
    <w:rsid w:val="00C833C5"/>
    <w:rsid w:val="00CF1D48"/>
    <w:rsid w:val="00CF3D79"/>
    <w:rsid w:val="00D64BEA"/>
    <w:rsid w:val="00DD3F62"/>
    <w:rsid w:val="00F55635"/>
    <w:rsid w:val="00F55CF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55635"/>
    <w:rPr>
      <w:rFonts w:ascii="Calibri" w:hAnsi="Calibri"/>
      <w:color w:val="808080"/>
    </w:rPr>
  </w:style>
  <w:style w:type="paragraph" w:customStyle="1" w:styleId="C0FEB56D1BE749B8AA445B868F8D3B98">
    <w:name w:val="C0FEB56D1BE749B8AA445B868F8D3B98"/>
    <w:rsid w:val="00F556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b1aabc-1998-43cd-b1af-f907be5be370">
      <Terms xmlns="http://schemas.microsoft.com/office/infopath/2007/PartnerControls"/>
    </lcf76f155ced4ddcb4097134ff3c332f>
    <TaxCatchAll xmlns="887c7dac-6438-4279-a0ec-74d4b4cd4a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9E11DBCAE72843873B1793D6ECA459" ma:contentTypeVersion="13" ma:contentTypeDescription="Een nieuw document maken." ma:contentTypeScope="" ma:versionID="f7bfd82ea4a9a0c378f55a9ea76010a8">
  <xsd:schema xmlns:xsd="http://www.w3.org/2001/XMLSchema" xmlns:xs="http://www.w3.org/2001/XMLSchema" xmlns:p="http://schemas.microsoft.com/office/2006/metadata/properties" xmlns:ns2="19b1aabc-1998-43cd-b1af-f907be5be370" xmlns:ns3="887c7dac-6438-4279-a0ec-74d4b4cd4a26" targetNamespace="http://schemas.microsoft.com/office/2006/metadata/properties" ma:root="true" ma:fieldsID="038018f82d2c4b570279638500303c15" ns2:_="" ns3:_="">
    <xsd:import namespace="19b1aabc-1998-43cd-b1af-f907be5be370"/>
    <xsd:import namespace="887c7dac-6438-4279-a0ec-74d4b4cd4a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1aabc-1998-43cd-b1af-f907be5be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7c7dac-6438-4279-a0ec-74d4b4cd4a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df2144-7353-4794-8498-39bde6709921}" ma:internalName="TaxCatchAll" ma:showField="CatchAllData" ma:web="887c7dac-6438-4279-a0ec-74d4b4cd4a2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Variabelen uit subform UxDocumentForm-->
<variabelen xmlns="http://www.keyscript.nl/huisstijl/UxDocumentForm">
  <UxDocumentForm>
    <uxVersieField>0</uxVersieField>
    <uxEngelsOption>false</uxEngelsOption>
    <uxNederlandsOption>true</uxNederlandsOption>
  </UxDocumentForm>
</variabele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2A5E8-516D-4C24-9A89-EA8B3CA2F82C}">
  <ds:schemaRefs>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c9309852-73f8-4078-af11-3489ac33b313"/>
    <ds:schemaRef ds:uri="http://schemas.microsoft.com/office/2006/metadata/properties"/>
    <ds:schemaRef ds:uri="http://schemas.openxmlformats.org/package/2006/metadata/core-properties"/>
    <ds:schemaRef ds:uri="http://www.w3.org/XML/1998/namespace"/>
    <ds:schemaRef ds:uri="5aeae033-6868-44f7-9272-ca0eada405de"/>
  </ds:schemaRefs>
</ds:datastoreItem>
</file>

<file path=customXml/itemProps2.xml><?xml version="1.0" encoding="utf-8"?>
<ds:datastoreItem xmlns:ds="http://schemas.openxmlformats.org/officeDocument/2006/customXml" ds:itemID="{E42C8FDC-02D9-4AB9-BD6B-0B7ACDF0705F}"/>
</file>

<file path=customXml/itemProps3.xml><?xml version="1.0" encoding="utf-8"?>
<ds:datastoreItem xmlns:ds="http://schemas.openxmlformats.org/officeDocument/2006/customXml" ds:itemID="{8CCCE149-B959-4B82-99D4-D2DF1E6E4A76}">
  <ds:schemaRefs>
    <ds:schemaRef ds:uri="http://schemas.openxmlformats.org/officeDocument/2006/bibliography"/>
  </ds:schemaRefs>
</ds:datastoreItem>
</file>

<file path=customXml/itemProps4.xml><?xml version="1.0" encoding="utf-8"?>
<ds:datastoreItem xmlns:ds="http://schemas.openxmlformats.org/officeDocument/2006/customXml" ds:itemID="{8887E843-549F-466A-83BA-C256EDE4163D}">
  <ds:schemaRefs>
    <ds:schemaRef ds:uri="http://www.keyscript.nl/huisstijl/UxDocumentForm"/>
  </ds:schemaRefs>
</ds:datastoreItem>
</file>

<file path=customXml/itemProps5.xml><?xml version="1.0" encoding="utf-8"?>
<ds:datastoreItem xmlns:ds="http://schemas.openxmlformats.org/officeDocument/2006/customXml" ds:itemID="{9333082D-3BB1-4DCE-B126-246FADB33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1995</Words>
  <Characters>11458</Characters>
  <Application>Microsoft Office Word</Application>
  <DocSecurity>0</DocSecurity>
  <Lines>309</Lines>
  <Paragraphs>120</Paragraphs>
  <ScaleCrop>false</ScaleCrop>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 F.G.T. (Fernie)</dc:creator>
  <cp:keywords/>
  <cp:lastModifiedBy>Maas, F.G.T. (Fernie)</cp:lastModifiedBy>
  <cp:revision>2</cp:revision>
  <dcterms:created xsi:type="dcterms:W3CDTF">2025-06-02T08:09:00Z</dcterms:created>
  <dcterms:modified xsi:type="dcterms:W3CDTF">2025-06-02T08:09:00Z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0x010100F99E11DBCAE72843873B1793D6ECA459</vt:lpwstr>
  </property>
</Properties>
</file>