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4183" w:rsidRPr="000849DB" w:rsidRDefault="00000000" w:rsidP="002B4183">
      <w:pPr>
        <w:pStyle w:val="Title"/>
        <w:pBdr>
          <w:bottom w:val="single" w:sz="8" w:space="16" w:color="DDDDDD" w:themeColor="accent1"/>
        </w:pBdr>
        <w:jc w:val="center"/>
        <w:rPr>
          <w:sz w:val="40"/>
          <w:szCs w:val="40"/>
        </w:rPr>
      </w:pPr>
      <w:r w:rsidRPr="000849DB">
        <w:rPr>
          <w:sz w:val="40"/>
          <w:szCs w:val="40"/>
        </w:rPr>
        <w:t>Curriculum Vitae</w:t>
      </w:r>
    </w:p>
    <w:p w:rsidR="000849DB" w:rsidRDefault="00000000" w:rsidP="00616768">
      <w:pPr>
        <w:pStyle w:val="Heading1"/>
        <w:jc w:val="center"/>
        <w:rPr>
          <w:sz w:val="40"/>
          <w:szCs w:val="40"/>
        </w:rPr>
      </w:pPr>
      <w:r w:rsidRPr="000849DB">
        <w:rPr>
          <w:sz w:val="40"/>
          <w:szCs w:val="40"/>
        </w:rPr>
        <w:t>Julia Bend</w:t>
      </w:r>
    </w:p>
    <w:p w:rsidR="00616768" w:rsidRPr="00616768" w:rsidRDefault="00616768" w:rsidP="00616768"/>
    <w:p w:rsidR="007E32A6" w:rsidRDefault="007E32A6" w:rsidP="007E32A6">
      <w:pPr>
        <w:pStyle w:val="Heading2"/>
      </w:pPr>
      <w:r>
        <w:t xml:space="preserve">Personal details and the date of the </w:t>
      </w:r>
      <w:r w:rsidRPr="000849DB">
        <w:t>CV</w:t>
      </w:r>
    </w:p>
    <w:p w:rsidR="007E32A6" w:rsidRDefault="007E32A6" w:rsidP="008C14AB">
      <w:pPr>
        <w:ind w:left="360"/>
      </w:pPr>
      <w:r>
        <w:t xml:space="preserve">Name: Julia Bend </w:t>
      </w:r>
    </w:p>
    <w:p w:rsidR="007E32A6" w:rsidRDefault="007E32A6" w:rsidP="008C14AB">
      <w:pPr>
        <w:ind w:left="360"/>
      </w:pPr>
      <w:r>
        <w:t xml:space="preserve">ORCID: </w:t>
      </w:r>
      <w:r w:rsidRPr="007E32A6">
        <w:t>0000-0003-0822-1038</w:t>
      </w:r>
    </w:p>
    <w:p w:rsidR="007E32A6" w:rsidRDefault="007E32A6" w:rsidP="008C14AB">
      <w:pPr>
        <w:ind w:left="360"/>
      </w:pPr>
      <w:r>
        <w:t>Date of CV: 20.10.2024</w:t>
      </w:r>
    </w:p>
    <w:p w:rsidR="00750283" w:rsidRDefault="00074E74" w:rsidP="00750283">
      <w:pPr>
        <w:pStyle w:val="Heading2"/>
      </w:pPr>
      <w:r>
        <w:t>Brief summary</w:t>
      </w:r>
    </w:p>
    <w:p w:rsidR="0097219A" w:rsidRDefault="0097219A" w:rsidP="0097219A">
      <w:pPr>
        <w:pStyle w:val="Heading2"/>
        <w:jc w:val="both"/>
        <w:rPr>
          <w:smallCaps w:val="0"/>
          <w:spacing w:val="0"/>
          <w:sz w:val="20"/>
          <w:szCs w:val="20"/>
        </w:rPr>
      </w:pPr>
      <w:r w:rsidRPr="0097219A">
        <w:rPr>
          <w:smallCaps w:val="0"/>
          <w:spacing w:val="0"/>
          <w:sz w:val="20"/>
          <w:szCs w:val="20"/>
        </w:rPr>
        <w:t xml:space="preserve">I am a </w:t>
      </w:r>
      <w:r>
        <w:rPr>
          <w:smallCaps w:val="0"/>
          <w:spacing w:val="0"/>
          <w:sz w:val="20"/>
          <w:szCs w:val="20"/>
        </w:rPr>
        <w:t>D</w:t>
      </w:r>
      <w:r w:rsidRPr="0097219A">
        <w:rPr>
          <w:smallCaps w:val="0"/>
          <w:spacing w:val="0"/>
          <w:sz w:val="20"/>
          <w:szCs w:val="20"/>
        </w:rPr>
        <w:t xml:space="preserve">octoral </w:t>
      </w:r>
      <w:r>
        <w:rPr>
          <w:smallCaps w:val="0"/>
          <w:spacing w:val="0"/>
          <w:sz w:val="20"/>
          <w:szCs w:val="20"/>
        </w:rPr>
        <w:t>R</w:t>
      </w:r>
      <w:r w:rsidRPr="0097219A">
        <w:rPr>
          <w:smallCaps w:val="0"/>
          <w:spacing w:val="0"/>
          <w:sz w:val="20"/>
          <w:szCs w:val="20"/>
        </w:rPr>
        <w:t>esearcher specializing in experimental research, eye tracking, cognitive load, and perceptual processes. My teaching experience includes designing and delivering experimental methods courses, such as usability testing, and supervising master’s theses involving empirical eye-tracking studies, consistently receiving high feedback for mentorship.</w:t>
      </w:r>
      <w:r>
        <w:rPr>
          <w:smallCaps w:val="0"/>
          <w:spacing w:val="0"/>
          <w:sz w:val="20"/>
          <w:szCs w:val="20"/>
        </w:rPr>
        <w:t xml:space="preserve"> </w:t>
      </w:r>
      <w:r w:rsidRPr="0097219A">
        <w:rPr>
          <w:smallCaps w:val="0"/>
          <w:spacing w:val="0"/>
          <w:sz w:val="20"/>
          <w:szCs w:val="20"/>
        </w:rPr>
        <w:t>My research focuses on perceptual load, individual differences, and numerosity perception in adults, with applications in technology-enhanced learning. This work has led to peer-reviewed publications and presentations at international conferences. I have collaborated with researchers in Germany, Belgium, and Japan, and contributed to successful funding applications, including Horizon Europe and the Academy of Finland. Fluent in English, I bring interdisciplinary expertise and a proven track record in research and teaching.</w:t>
      </w:r>
    </w:p>
    <w:p w:rsidR="007E32A6" w:rsidRPr="0097219A" w:rsidRDefault="007E32A6" w:rsidP="0097219A">
      <w:pPr>
        <w:pStyle w:val="Heading2"/>
        <w:rPr>
          <w:smallCaps w:val="0"/>
          <w:spacing w:val="0"/>
          <w:sz w:val="20"/>
          <w:szCs w:val="20"/>
        </w:rPr>
      </w:pPr>
      <w:r>
        <w:t>Degrees</w:t>
      </w:r>
    </w:p>
    <w:p w:rsidR="00F727E5" w:rsidRDefault="008C14AB" w:rsidP="00060F07">
      <w:pPr>
        <w:spacing w:after="120"/>
        <w:ind w:left="357"/>
      </w:pPr>
      <w:r w:rsidRPr="008C14AB">
        <w:rPr>
          <w:b/>
          <w:bCs/>
        </w:rPr>
        <w:t>Ongoing</w:t>
      </w:r>
      <w:r>
        <w:t xml:space="preserve"> </w:t>
      </w:r>
      <w:r>
        <w:tab/>
        <w:t xml:space="preserve">PhD in Information Systems, </w:t>
      </w:r>
      <w:proofErr w:type="spellStart"/>
      <w:r>
        <w:t>Åbo</w:t>
      </w:r>
      <w:proofErr w:type="spellEnd"/>
      <w:r>
        <w:t xml:space="preserve"> </w:t>
      </w:r>
      <w:proofErr w:type="spellStart"/>
      <w:r>
        <w:t>Akademi</w:t>
      </w:r>
      <w:proofErr w:type="spellEnd"/>
      <w:r>
        <w:t xml:space="preserve"> University ()</w:t>
      </w:r>
      <w:r w:rsidR="007E32A6">
        <w:t>, Turku, Finland</w:t>
      </w:r>
    </w:p>
    <w:p w:rsidR="00F727E5" w:rsidRDefault="007E32A6" w:rsidP="00060F07">
      <w:pPr>
        <w:spacing w:after="120"/>
        <w:ind w:left="357"/>
      </w:pPr>
      <w:r w:rsidRPr="008C14AB">
        <w:rPr>
          <w:b/>
          <w:bCs/>
        </w:rPr>
        <w:t>2020</w:t>
      </w:r>
      <w:r w:rsidR="008C14AB">
        <w:tab/>
      </w:r>
      <w:r>
        <w:t xml:space="preserve">MSc in Business Administration (Governance of </w:t>
      </w:r>
      <w:proofErr w:type="spellStart"/>
      <w:r>
        <w:t>Digitalisation</w:t>
      </w:r>
      <w:proofErr w:type="spellEnd"/>
      <w:r>
        <w:t xml:space="preserve">), </w:t>
      </w:r>
      <w:proofErr w:type="spellStart"/>
      <w:r>
        <w:t>Åbo</w:t>
      </w:r>
      <w:proofErr w:type="spellEnd"/>
      <w:r>
        <w:t xml:space="preserve"> </w:t>
      </w:r>
      <w:proofErr w:type="spellStart"/>
      <w:r>
        <w:t>Akademi</w:t>
      </w:r>
      <w:proofErr w:type="spellEnd"/>
      <w:r>
        <w:t xml:space="preserve"> University, Turku, Finland</w:t>
      </w:r>
    </w:p>
    <w:p w:rsidR="00F727E5" w:rsidRDefault="007E32A6" w:rsidP="00060F07">
      <w:pPr>
        <w:spacing w:after="120"/>
        <w:ind w:left="357"/>
      </w:pPr>
      <w:r w:rsidRPr="008C14AB">
        <w:rPr>
          <w:b/>
          <w:bCs/>
        </w:rPr>
        <w:t>2010</w:t>
      </w:r>
      <w:r w:rsidR="008C14AB">
        <w:tab/>
      </w:r>
      <w:r>
        <w:t>MSc in Accounting, Saint Petersburg State University of Economics and Finance, Saint-Petersburg, Russian Federation</w:t>
      </w:r>
    </w:p>
    <w:p w:rsidR="00F727E5" w:rsidRDefault="00000000">
      <w:pPr>
        <w:pStyle w:val="Heading2"/>
      </w:pPr>
      <w:r>
        <w:t>Other Education and Expertise</w:t>
      </w:r>
    </w:p>
    <w:p w:rsidR="00F727E5" w:rsidRPr="00060F07" w:rsidRDefault="00060F07" w:rsidP="00060F07">
      <w:pPr>
        <w:spacing w:after="120"/>
      </w:pPr>
      <w:r w:rsidRPr="00060F07">
        <w:rPr>
          <w:b/>
          <w:bCs/>
        </w:rPr>
        <w:t xml:space="preserve">       </w:t>
      </w:r>
      <w:r w:rsidR="007E32A6" w:rsidRPr="00060F07">
        <w:rPr>
          <w:b/>
          <w:bCs/>
        </w:rPr>
        <w:t>2021</w:t>
      </w:r>
      <w:r w:rsidR="007E32A6" w:rsidRPr="00060F07">
        <w:t xml:space="preserve"> </w:t>
      </w:r>
      <w:r w:rsidR="00074E74" w:rsidRPr="00060F07">
        <w:tab/>
      </w:r>
      <w:r w:rsidR="00AB6801" w:rsidRPr="00060F07">
        <w:tab/>
      </w:r>
      <w:r w:rsidR="007E32A6" w:rsidRPr="00060F07">
        <w:t xml:space="preserve">Digital Didactics in Higher Education, </w:t>
      </w:r>
      <w:proofErr w:type="spellStart"/>
      <w:r w:rsidR="007E32A6" w:rsidRPr="00060F07">
        <w:t>Åbo</w:t>
      </w:r>
      <w:proofErr w:type="spellEnd"/>
      <w:r w:rsidR="007E32A6" w:rsidRPr="00060F07">
        <w:t xml:space="preserve"> </w:t>
      </w:r>
      <w:proofErr w:type="spellStart"/>
      <w:r w:rsidR="007E32A6" w:rsidRPr="00060F07">
        <w:t>Akademi</w:t>
      </w:r>
      <w:proofErr w:type="spellEnd"/>
      <w:r w:rsidR="007E32A6" w:rsidRPr="00060F07">
        <w:t xml:space="preserve"> University</w:t>
      </w:r>
    </w:p>
    <w:p w:rsidR="00F727E5" w:rsidRPr="0017133C" w:rsidRDefault="00060F07" w:rsidP="00060F07">
      <w:pPr>
        <w:spacing w:after="120"/>
      </w:pPr>
      <w:r w:rsidRPr="00060F07">
        <w:rPr>
          <w:b/>
          <w:bCs/>
        </w:rPr>
        <w:t xml:space="preserve">       </w:t>
      </w:r>
      <w:r w:rsidR="007E32A6" w:rsidRPr="00060F07">
        <w:rPr>
          <w:b/>
          <w:bCs/>
        </w:rPr>
        <w:t>2020</w:t>
      </w:r>
      <w:r w:rsidR="007E32A6" w:rsidRPr="00060F07">
        <w:t xml:space="preserve"> </w:t>
      </w:r>
      <w:r w:rsidR="00074E74" w:rsidRPr="00060F07">
        <w:tab/>
      </w:r>
      <w:r w:rsidR="00AB6801" w:rsidRPr="00060F07">
        <w:tab/>
      </w:r>
      <w:r w:rsidR="006E55DE">
        <w:t>Eye-tracking methodology in visual studies</w:t>
      </w:r>
      <w:r w:rsidR="0017133C">
        <w:t xml:space="preserve">, </w:t>
      </w:r>
      <w:proofErr w:type="spellStart"/>
      <w:r w:rsidR="0017133C" w:rsidRPr="00060F07">
        <w:t>Åbo</w:t>
      </w:r>
      <w:proofErr w:type="spellEnd"/>
      <w:r w:rsidR="0017133C" w:rsidRPr="00060F07">
        <w:t xml:space="preserve"> </w:t>
      </w:r>
      <w:proofErr w:type="spellStart"/>
      <w:r w:rsidR="0017133C" w:rsidRPr="00060F07">
        <w:t>Akademi</w:t>
      </w:r>
      <w:proofErr w:type="spellEnd"/>
      <w:r w:rsidR="0017133C" w:rsidRPr="00060F07">
        <w:t xml:space="preserve"> University</w:t>
      </w:r>
    </w:p>
    <w:p w:rsidR="006E55DE" w:rsidRPr="00060F07" w:rsidRDefault="006E55DE" w:rsidP="00060F07">
      <w:pPr>
        <w:spacing w:after="120"/>
      </w:pPr>
      <w:r>
        <w:t xml:space="preserve">       </w:t>
      </w:r>
      <w:r w:rsidRPr="0017133C">
        <w:rPr>
          <w:b/>
          <w:bCs/>
        </w:rPr>
        <w:t>2018</w:t>
      </w:r>
      <w:r>
        <w:tab/>
      </w:r>
      <w:r>
        <w:tab/>
        <w:t>Experimental psychology</w:t>
      </w:r>
      <w:r w:rsidR="0017133C">
        <w:t xml:space="preserve">, </w:t>
      </w:r>
      <w:proofErr w:type="spellStart"/>
      <w:r w:rsidR="0017133C" w:rsidRPr="00060F07">
        <w:t>Åbo</w:t>
      </w:r>
      <w:proofErr w:type="spellEnd"/>
      <w:r w:rsidR="0017133C" w:rsidRPr="00060F07">
        <w:t xml:space="preserve"> </w:t>
      </w:r>
      <w:proofErr w:type="spellStart"/>
      <w:r w:rsidR="0017133C" w:rsidRPr="00060F07">
        <w:t>Akademi</w:t>
      </w:r>
      <w:proofErr w:type="spellEnd"/>
      <w:r w:rsidR="0017133C" w:rsidRPr="00060F07">
        <w:t xml:space="preserve"> University</w:t>
      </w:r>
    </w:p>
    <w:p w:rsidR="00F727E5" w:rsidRPr="0017133C" w:rsidRDefault="00060F07" w:rsidP="00060F07">
      <w:pPr>
        <w:spacing w:after="120"/>
      </w:pPr>
      <w:r w:rsidRPr="00060F07">
        <w:rPr>
          <w:b/>
          <w:bCs/>
        </w:rPr>
        <w:t xml:space="preserve">       </w:t>
      </w:r>
      <w:r w:rsidR="007E32A6" w:rsidRPr="00060F07">
        <w:rPr>
          <w:b/>
          <w:bCs/>
        </w:rPr>
        <w:t>2018, 2020</w:t>
      </w:r>
      <w:r w:rsidR="007E32A6" w:rsidRPr="00060F07">
        <w:t xml:space="preserve"> </w:t>
      </w:r>
      <w:r w:rsidR="00AB6801" w:rsidRPr="00060F07">
        <w:tab/>
      </w:r>
      <w:r w:rsidR="002B4183">
        <w:tab/>
      </w:r>
      <w:r w:rsidR="007E32A6" w:rsidRPr="00060F07">
        <w:t>Python programming</w:t>
      </w:r>
      <w:r w:rsidR="0017133C">
        <w:t xml:space="preserve">, </w:t>
      </w:r>
      <w:proofErr w:type="spellStart"/>
      <w:r w:rsidR="0017133C" w:rsidRPr="00060F07">
        <w:t>Åbo</w:t>
      </w:r>
      <w:proofErr w:type="spellEnd"/>
      <w:r w:rsidR="0017133C" w:rsidRPr="00060F07">
        <w:t xml:space="preserve"> </w:t>
      </w:r>
      <w:proofErr w:type="spellStart"/>
      <w:r w:rsidR="0017133C" w:rsidRPr="00060F07">
        <w:t>Akademi</w:t>
      </w:r>
      <w:proofErr w:type="spellEnd"/>
      <w:r w:rsidR="0017133C" w:rsidRPr="00060F07">
        <w:t xml:space="preserve"> University</w:t>
      </w:r>
    </w:p>
    <w:p w:rsidR="00F727E5" w:rsidRPr="00060F07" w:rsidRDefault="00060F07" w:rsidP="00060F07">
      <w:pPr>
        <w:spacing w:after="120"/>
      </w:pPr>
      <w:r w:rsidRPr="00060F07">
        <w:rPr>
          <w:b/>
          <w:bCs/>
        </w:rPr>
        <w:t xml:space="preserve">       </w:t>
      </w:r>
      <w:r w:rsidR="007E32A6" w:rsidRPr="00060F07">
        <w:rPr>
          <w:b/>
          <w:bCs/>
        </w:rPr>
        <w:t>2017</w:t>
      </w:r>
      <w:r w:rsidR="00AB6801" w:rsidRPr="00060F07">
        <w:t xml:space="preserve"> </w:t>
      </w:r>
      <w:r w:rsidR="00AB6801" w:rsidRPr="00060F07">
        <w:tab/>
      </w:r>
      <w:r w:rsidR="00AB6801" w:rsidRPr="00060F07">
        <w:tab/>
      </w:r>
      <w:r w:rsidR="007E32A6" w:rsidRPr="00060F07">
        <w:t>Project Management (</w:t>
      </w:r>
      <w:proofErr w:type="spellStart"/>
      <w:r w:rsidR="007E32A6" w:rsidRPr="00060F07">
        <w:t>PM@Siemens</w:t>
      </w:r>
      <w:proofErr w:type="spellEnd"/>
      <w:r w:rsidR="007E32A6" w:rsidRPr="00060F07">
        <w:t>), Siemens AG</w:t>
      </w:r>
    </w:p>
    <w:p w:rsidR="00D171DC" w:rsidRDefault="00D171DC" w:rsidP="007E32A6">
      <w:pPr>
        <w:pStyle w:val="Heading2"/>
      </w:pPr>
    </w:p>
    <w:p w:rsidR="007E32A6" w:rsidRDefault="007E32A6" w:rsidP="007E32A6">
      <w:pPr>
        <w:pStyle w:val="Heading2"/>
      </w:pPr>
      <w:r>
        <w:lastRenderedPageBreak/>
        <w:t xml:space="preserve">Language skills </w:t>
      </w:r>
    </w:p>
    <w:p w:rsidR="00074E74" w:rsidRDefault="007E32A6" w:rsidP="008C14AB">
      <w:pPr>
        <w:ind w:left="360"/>
      </w:pPr>
      <w:r>
        <w:t>English – Proficient</w:t>
      </w:r>
      <w:r w:rsidR="00074E74">
        <w:t>, working language</w:t>
      </w:r>
      <w:r w:rsidR="00074E74">
        <w:tab/>
      </w:r>
      <w:r w:rsidR="00074E74">
        <w:tab/>
        <w:t xml:space="preserve">Russian – Proficient </w:t>
      </w:r>
      <w:r w:rsidR="00074E74">
        <w:tab/>
      </w:r>
    </w:p>
    <w:p w:rsidR="007E32A6" w:rsidRDefault="007E32A6" w:rsidP="008C14AB">
      <w:pPr>
        <w:ind w:left="360"/>
      </w:pPr>
      <w:r>
        <w:t>German – Upper Intermediate</w:t>
      </w:r>
      <w:r w:rsidR="00074E74">
        <w:tab/>
      </w:r>
      <w:r w:rsidR="00074E74">
        <w:tab/>
      </w:r>
      <w:r w:rsidR="00074E74">
        <w:tab/>
      </w:r>
      <w:r>
        <w:t>Finnish – Upper Intermediate</w:t>
      </w:r>
      <w:r w:rsidR="00074E74">
        <w:tab/>
      </w:r>
      <w:r w:rsidR="00074E74">
        <w:tab/>
      </w:r>
    </w:p>
    <w:p w:rsidR="00F727E5" w:rsidRDefault="00000000">
      <w:pPr>
        <w:pStyle w:val="Heading2"/>
      </w:pPr>
      <w:r>
        <w:t>Current Employment</w:t>
      </w:r>
    </w:p>
    <w:p w:rsidR="00F727E5" w:rsidRDefault="00AB6801" w:rsidP="00060F07">
      <w:pPr>
        <w:spacing w:after="120"/>
        <w:ind w:left="357"/>
      </w:pPr>
      <w:r w:rsidRPr="008C14AB">
        <w:rPr>
          <w:b/>
          <w:bCs/>
        </w:rPr>
        <w:t>2020 – ongoing</w:t>
      </w:r>
      <w:r>
        <w:tab/>
        <w:t xml:space="preserve">Full-time Doctoral </w:t>
      </w:r>
      <w:r w:rsidR="00060AB5">
        <w:t>Candidate/Researcher</w:t>
      </w:r>
      <w:r>
        <w:t xml:space="preserve">, </w:t>
      </w:r>
      <w:proofErr w:type="spellStart"/>
      <w:r>
        <w:t>Åbo</w:t>
      </w:r>
      <w:proofErr w:type="spellEnd"/>
      <w:r>
        <w:t xml:space="preserve"> </w:t>
      </w:r>
      <w:proofErr w:type="spellStart"/>
      <w:r>
        <w:t>Akademi</w:t>
      </w:r>
      <w:proofErr w:type="spellEnd"/>
      <w:r>
        <w:t xml:space="preserve"> University, Turku, Finland </w:t>
      </w:r>
    </w:p>
    <w:p w:rsidR="00060AB5" w:rsidRPr="00AB6801" w:rsidRDefault="00AB6801" w:rsidP="00060F07">
      <w:pPr>
        <w:spacing w:after="120"/>
        <w:ind w:left="357"/>
      </w:pPr>
      <w:r w:rsidRPr="008C14AB">
        <w:rPr>
          <w:b/>
          <w:bCs/>
        </w:rPr>
        <w:t>2021 – ongoing</w:t>
      </w:r>
      <w:r w:rsidRPr="00AB6801">
        <w:tab/>
        <w:t xml:space="preserve"> L</w:t>
      </w:r>
      <w:r w:rsidR="00060AB5" w:rsidRPr="00AB6801">
        <w:t xml:space="preserve">ecturer, </w:t>
      </w:r>
      <w:r w:rsidRPr="00AB6801">
        <w:t xml:space="preserve">Master’s Thesis Supervisor. </w:t>
      </w:r>
      <w:proofErr w:type="spellStart"/>
      <w:r w:rsidRPr="00AB6801">
        <w:t>Åbo</w:t>
      </w:r>
      <w:proofErr w:type="spellEnd"/>
      <w:r w:rsidRPr="00AB6801">
        <w:t xml:space="preserve"> </w:t>
      </w:r>
      <w:proofErr w:type="spellStart"/>
      <w:r w:rsidRPr="00AB6801">
        <w:t>Akademi</w:t>
      </w:r>
      <w:proofErr w:type="spellEnd"/>
      <w:r w:rsidRPr="00AB6801">
        <w:t xml:space="preserve"> University, Turku, Finland.</w:t>
      </w:r>
    </w:p>
    <w:p w:rsidR="00F727E5" w:rsidRDefault="00000000">
      <w:pPr>
        <w:pStyle w:val="Heading2"/>
      </w:pPr>
      <w:r>
        <w:t>Previous Work Experience</w:t>
      </w:r>
    </w:p>
    <w:p w:rsidR="00AB6801" w:rsidRPr="008C14AB" w:rsidRDefault="00AB6801" w:rsidP="00060F07">
      <w:pPr>
        <w:spacing w:after="120"/>
        <w:ind w:left="357"/>
      </w:pPr>
      <w:r w:rsidRPr="008C14AB">
        <w:rPr>
          <w:b/>
          <w:bCs/>
        </w:rPr>
        <w:t>2023–2024</w:t>
      </w:r>
      <w:r w:rsidRPr="008C14AB">
        <w:tab/>
      </w:r>
      <w:r w:rsidR="002B4183">
        <w:tab/>
      </w:r>
      <w:r w:rsidRPr="008C14AB">
        <w:t>Visiting Researcher, University of Lübeck, Germany. Contributed to a research group focused on cognitive ergonomics in electric vehicle displays, emphasizing eye-tracking research to optimize user experience.</w:t>
      </w:r>
    </w:p>
    <w:p w:rsidR="00AB6801" w:rsidRPr="008C14AB" w:rsidRDefault="00AB6801" w:rsidP="00060F07">
      <w:pPr>
        <w:spacing w:after="120"/>
        <w:ind w:left="357"/>
      </w:pPr>
      <w:r w:rsidRPr="008C14AB">
        <w:rPr>
          <w:b/>
          <w:bCs/>
        </w:rPr>
        <w:t>2022</w:t>
      </w:r>
      <w:r w:rsidRPr="008C14AB">
        <w:t xml:space="preserve"> </w:t>
      </w:r>
      <w:r w:rsidRPr="008C14AB">
        <w:tab/>
      </w:r>
      <w:r w:rsidRPr="008C14AB">
        <w:tab/>
        <w:t xml:space="preserve">Project Lead, Open Science, </w:t>
      </w:r>
      <w:proofErr w:type="spellStart"/>
      <w:r w:rsidRPr="008C14AB">
        <w:t>Åbo</w:t>
      </w:r>
      <w:proofErr w:type="spellEnd"/>
      <w:r w:rsidRPr="008C14AB">
        <w:t xml:space="preserve"> </w:t>
      </w:r>
      <w:proofErr w:type="spellStart"/>
      <w:r w:rsidRPr="008C14AB">
        <w:t>Akademi</w:t>
      </w:r>
      <w:proofErr w:type="spellEnd"/>
      <w:r w:rsidRPr="008C14AB">
        <w:t xml:space="preserve"> University. Directed a project to develop open-source educational content, ensuring accessibility and alignment with academic standards. </w:t>
      </w:r>
    </w:p>
    <w:p w:rsidR="00F727E5" w:rsidRPr="008C14AB" w:rsidRDefault="00AB6801" w:rsidP="00060F07">
      <w:pPr>
        <w:spacing w:after="120"/>
        <w:ind w:left="357"/>
      </w:pPr>
      <w:r w:rsidRPr="008C14AB">
        <w:rPr>
          <w:b/>
          <w:bCs/>
        </w:rPr>
        <w:t>2013–2018</w:t>
      </w:r>
      <w:r w:rsidRPr="008C14AB">
        <w:t xml:space="preserve"> </w:t>
      </w:r>
      <w:r w:rsidRPr="008C14AB">
        <w:tab/>
        <w:t>Commercial Project Manager, Siemens AG. Managed budgeting and oversight for large-scale energy sector projects, ensuring successful implementation and financial control.</w:t>
      </w:r>
    </w:p>
    <w:p w:rsidR="00F727E5" w:rsidRPr="008C14AB" w:rsidRDefault="00AB6801" w:rsidP="00060F07">
      <w:pPr>
        <w:spacing w:after="120"/>
        <w:ind w:left="357"/>
      </w:pPr>
      <w:r w:rsidRPr="008C14AB">
        <w:rPr>
          <w:b/>
          <w:bCs/>
        </w:rPr>
        <w:t>2010–2013</w:t>
      </w:r>
      <w:r w:rsidRPr="008C14AB">
        <w:t xml:space="preserve"> </w:t>
      </w:r>
      <w:r w:rsidRPr="008C14AB">
        <w:tab/>
        <w:t xml:space="preserve">Commercial Sales Group Leader, Ford Motor Company. Supervised a team of accountants, managing spare parts sales and warranty repair processes. Streamlined operations to improve efficiency and customer satisfaction. </w:t>
      </w:r>
    </w:p>
    <w:p w:rsidR="00B4687C" w:rsidRDefault="00B4687C" w:rsidP="00060F07">
      <w:pPr>
        <w:pStyle w:val="Heading2"/>
        <w:jc w:val="both"/>
      </w:pPr>
      <w:r>
        <w:t>Research Supervision and Leadership Experience</w:t>
      </w:r>
    </w:p>
    <w:p w:rsidR="00B4687C" w:rsidRDefault="00B4687C" w:rsidP="00060F07">
      <w:pPr>
        <w:spacing w:after="120"/>
        <w:ind w:left="357"/>
      </w:pPr>
      <w:r>
        <w:t>Co-supervisor for undergraduate students in Information Systems</w:t>
      </w:r>
      <w:r w:rsidR="008C14AB">
        <w:t xml:space="preserve">. </w:t>
      </w:r>
      <w:proofErr w:type="spellStart"/>
      <w:r w:rsidR="008C14AB">
        <w:t>Åbo</w:t>
      </w:r>
      <w:proofErr w:type="spellEnd"/>
      <w:r w:rsidR="008C14AB">
        <w:t xml:space="preserve"> </w:t>
      </w:r>
      <w:proofErr w:type="spellStart"/>
      <w:r w:rsidR="008C14AB">
        <w:t>Akademi</w:t>
      </w:r>
      <w:proofErr w:type="spellEnd"/>
      <w:r w:rsidR="008C14AB">
        <w:t xml:space="preserve"> University</w:t>
      </w:r>
    </w:p>
    <w:p w:rsidR="00B4687C" w:rsidRDefault="00B4687C" w:rsidP="00060F07">
      <w:pPr>
        <w:spacing w:after="120"/>
        <w:ind w:left="357"/>
      </w:pPr>
      <w:r>
        <w:t>Project Management experience, Siemens AG</w:t>
      </w:r>
    </w:p>
    <w:p w:rsidR="00B4687C" w:rsidRDefault="00B4687C" w:rsidP="00060F07">
      <w:pPr>
        <w:spacing w:after="120"/>
        <w:ind w:left="357"/>
      </w:pPr>
      <w:r>
        <w:t>Leadership experience as Group Manager in Commercial Sales, Ford Motor Company</w:t>
      </w:r>
      <w:r w:rsidR="008C14AB">
        <w:t>.</w:t>
      </w:r>
    </w:p>
    <w:p w:rsidR="00B4687C" w:rsidRDefault="00B4687C" w:rsidP="00B4687C">
      <w:pPr>
        <w:pStyle w:val="Heading2"/>
      </w:pPr>
      <w:r>
        <w:t xml:space="preserve">Awards and </w:t>
      </w:r>
      <w:proofErr w:type="spellStart"/>
      <w:r>
        <w:t>Honours</w:t>
      </w:r>
      <w:proofErr w:type="spellEnd"/>
    </w:p>
    <w:p w:rsidR="00B4687C" w:rsidRDefault="00B4687C" w:rsidP="00EF069A">
      <w:pPr>
        <w:spacing w:after="120"/>
        <w:ind w:left="357"/>
      </w:pPr>
      <w:r>
        <w:t xml:space="preserve">Prize for the </w:t>
      </w:r>
      <w:hyperlink r:id="rId6" w:anchor="/materiaali/2461" w:history="1">
        <w:r w:rsidRPr="004719D7">
          <w:rPr>
            <w:rStyle w:val="Hyperlink"/>
          </w:rPr>
          <w:t>Open Science Project</w:t>
        </w:r>
      </w:hyperlink>
      <w:r>
        <w:t xml:space="preserve"> in 2022, funded by strategic funding from the Ministry of Culture and Education of Finland.</w:t>
      </w:r>
    </w:p>
    <w:p w:rsidR="00B4687C" w:rsidRDefault="00B4687C" w:rsidP="00EF069A">
      <w:pPr>
        <w:spacing w:after="120"/>
        <w:ind w:left="357"/>
      </w:pPr>
      <w:r>
        <w:t xml:space="preserve">Special recognition of my Open Science project in the first </w:t>
      </w:r>
      <w:hyperlink r:id="rId7" w:history="1">
        <w:r w:rsidRPr="004719D7">
          <w:rPr>
            <w:rStyle w:val="Hyperlink"/>
          </w:rPr>
          <w:t>CHARM-EU Open Science Recognition Award.</w:t>
        </w:r>
      </w:hyperlink>
    </w:p>
    <w:p w:rsidR="00F727E5" w:rsidRPr="008C763D" w:rsidRDefault="00F727E5" w:rsidP="008C763D">
      <w:pPr>
        <w:spacing w:after="120"/>
        <w:rPr>
          <w:rFonts w:asciiTheme="majorHAnsi" w:eastAsiaTheme="majorEastAsia" w:hAnsiTheme="majorHAnsi" w:cstheme="majorBidi"/>
          <w:b/>
          <w:bCs/>
          <w:color w:val="DDDDDD" w:themeColor="accent1"/>
          <w:sz w:val="26"/>
          <w:szCs w:val="26"/>
        </w:rPr>
      </w:pPr>
    </w:p>
    <w:sectPr w:rsidR="00F727E5" w:rsidRPr="008C763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20B0604020202020204"/>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Segoe UI"/>
    <w:panose1 w:val="020B0604020202020204"/>
    <w:charset w:val="00"/>
    <w:family w:val="swiss"/>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905257"/>
    <w:multiLevelType w:val="hybridMultilevel"/>
    <w:tmpl w:val="4DB0AD8E"/>
    <w:lvl w:ilvl="0" w:tplc="2C2C2308">
      <w:numFmt w:val="bullet"/>
      <w:lvlText w:val="•"/>
      <w:lvlJc w:val="left"/>
      <w:pPr>
        <w:ind w:left="720" w:hanging="360"/>
      </w:pPr>
      <w:rPr>
        <w:rFonts w:ascii="Times-Roman" w:eastAsiaTheme="minorHAnsi" w:hAnsi="Times-Roman" w:cs="Times-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AF3CBC"/>
    <w:multiLevelType w:val="hybridMultilevel"/>
    <w:tmpl w:val="4C08678E"/>
    <w:lvl w:ilvl="0" w:tplc="2C2C2308">
      <w:numFmt w:val="bullet"/>
      <w:lvlText w:val="•"/>
      <w:lvlJc w:val="left"/>
      <w:pPr>
        <w:ind w:left="720" w:hanging="360"/>
      </w:pPr>
      <w:rPr>
        <w:rFonts w:ascii="Times-Roman" w:eastAsiaTheme="minorHAnsi" w:hAnsi="Times-Roman" w:cs="Times-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C50E9D"/>
    <w:multiLevelType w:val="hybridMultilevel"/>
    <w:tmpl w:val="8AC87FA8"/>
    <w:lvl w:ilvl="0" w:tplc="2C2C2308">
      <w:numFmt w:val="bullet"/>
      <w:lvlText w:val="•"/>
      <w:lvlJc w:val="left"/>
      <w:pPr>
        <w:ind w:left="720" w:hanging="360"/>
      </w:pPr>
      <w:rPr>
        <w:rFonts w:ascii="Times-Roman" w:eastAsiaTheme="minorHAnsi" w:hAnsi="Times-Roman" w:cs="Times-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157B68"/>
    <w:multiLevelType w:val="hybridMultilevel"/>
    <w:tmpl w:val="44EC85C2"/>
    <w:lvl w:ilvl="0" w:tplc="2C2C2308">
      <w:numFmt w:val="bullet"/>
      <w:lvlText w:val="•"/>
      <w:lvlJc w:val="left"/>
      <w:pPr>
        <w:ind w:left="720" w:hanging="360"/>
      </w:pPr>
      <w:rPr>
        <w:rFonts w:ascii="Times-Roman" w:eastAsiaTheme="minorHAnsi" w:hAnsi="Times-Roman" w:cs="Times-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2F1249"/>
    <w:multiLevelType w:val="hybridMultilevel"/>
    <w:tmpl w:val="50041A6E"/>
    <w:lvl w:ilvl="0" w:tplc="2C2C2308">
      <w:numFmt w:val="bullet"/>
      <w:lvlText w:val="•"/>
      <w:lvlJc w:val="left"/>
      <w:pPr>
        <w:ind w:left="720" w:hanging="360"/>
      </w:pPr>
      <w:rPr>
        <w:rFonts w:ascii="Times-Roman" w:eastAsiaTheme="minorHAnsi" w:hAnsi="Times-Roman" w:cs="Times-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DF79FE"/>
    <w:multiLevelType w:val="hybridMultilevel"/>
    <w:tmpl w:val="429E3490"/>
    <w:lvl w:ilvl="0" w:tplc="F904BC54">
      <w:start w:val="31"/>
      <w:numFmt w:val="bullet"/>
      <w:lvlText w:val="–"/>
      <w:lvlJc w:val="left"/>
      <w:pPr>
        <w:ind w:left="1080" w:hanging="360"/>
      </w:pPr>
      <w:rPr>
        <w:rFonts w:ascii="Myriad Pro" w:eastAsiaTheme="minorHAnsi" w:hAnsi="Myriad Pro"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D0D3252"/>
    <w:multiLevelType w:val="hybridMultilevel"/>
    <w:tmpl w:val="7040A680"/>
    <w:lvl w:ilvl="0" w:tplc="2C2C2308">
      <w:numFmt w:val="bullet"/>
      <w:lvlText w:val="•"/>
      <w:lvlJc w:val="left"/>
      <w:pPr>
        <w:ind w:left="720" w:hanging="360"/>
      </w:pPr>
      <w:rPr>
        <w:rFonts w:ascii="Times-Roman" w:eastAsiaTheme="minorHAnsi" w:hAnsi="Times-Roman" w:cs="Times-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E30BE6"/>
    <w:multiLevelType w:val="hybridMultilevel"/>
    <w:tmpl w:val="45206B5E"/>
    <w:lvl w:ilvl="0" w:tplc="2C2C2308">
      <w:numFmt w:val="bullet"/>
      <w:lvlText w:val="•"/>
      <w:lvlJc w:val="left"/>
      <w:pPr>
        <w:ind w:left="360" w:hanging="360"/>
      </w:pPr>
      <w:rPr>
        <w:rFonts w:ascii="Times-Roman" w:eastAsiaTheme="minorHAnsi" w:hAnsi="Times-Roman" w:cs="Times-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0909C2"/>
    <w:multiLevelType w:val="hybridMultilevel"/>
    <w:tmpl w:val="0180F32C"/>
    <w:lvl w:ilvl="0" w:tplc="2C2C2308">
      <w:numFmt w:val="bullet"/>
      <w:lvlText w:val="•"/>
      <w:lvlJc w:val="left"/>
      <w:pPr>
        <w:ind w:left="720" w:hanging="360"/>
      </w:pPr>
      <w:rPr>
        <w:rFonts w:ascii="Times-Roman" w:eastAsiaTheme="minorHAnsi" w:hAnsi="Times-Roman" w:cs="Times-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970AE2"/>
    <w:multiLevelType w:val="hybridMultilevel"/>
    <w:tmpl w:val="83F85F44"/>
    <w:lvl w:ilvl="0" w:tplc="2C2C2308">
      <w:numFmt w:val="bullet"/>
      <w:lvlText w:val="•"/>
      <w:lvlJc w:val="left"/>
      <w:pPr>
        <w:ind w:left="720" w:hanging="360"/>
      </w:pPr>
      <w:rPr>
        <w:rFonts w:ascii="Times-Roman" w:eastAsiaTheme="minorHAnsi" w:hAnsi="Times-Roman" w:cs="Times-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041FA"/>
    <w:multiLevelType w:val="hybridMultilevel"/>
    <w:tmpl w:val="A38A5DF4"/>
    <w:lvl w:ilvl="0" w:tplc="2C2C2308">
      <w:numFmt w:val="bullet"/>
      <w:lvlText w:val="•"/>
      <w:lvlJc w:val="left"/>
      <w:pPr>
        <w:ind w:left="720" w:hanging="360"/>
      </w:pPr>
      <w:rPr>
        <w:rFonts w:ascii="Times-Roman" w:eastAsiaTheme="minorHAnsi" w:hAnsi="Times-Roman" w:cs="Times-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D05E3"/>
    <w:multiLevelType w:val="hybridMultilevel"/>
    <w:tmpl w:val="081EA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835028"/>
    <w:multiLevelType w:val="hybridMultilevel"/>
    <w:tmpl w:val="BDF28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717CA6"/>
    <w:multiLevelType w:val="hybridMultilevel"/>
    <w:tmpl w:val="69F0B4A6"/>
    <w:lvl w:ilvl="0" w:tplc="2C2C2308">
      <w:numFmt w:val="bullet"/>
      <w:lvlText w:val="•"/>
      <w:lvlJc w:val="left"/>
      <w:pPr>
        <w:ind w:left="720" w:hanging="360"/>
      </w:pPr>
      <w:rPr>
        <w:rFonts w:ascii="Times-Roman" w:eastAsiaTheme="minorHAnsi" w:hAnsi="Times-Roman" w:cs="Times-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643493">
    <w:abstractNumId w:val="8"/>
  </w:num>
  <w:num w:numId="2" w16cid:durableId="1044402193">
    <w:abstractNumId w:val="6"/>
  </w:num>
  <w:num w:numId="3" w16cid:durableId="2024895015">
    <w:abstractNumId w:val="5"/>
  </w:num>
  <w:num w:numId="4" w16cid:durableId="284893699">
    <w:abstractNumId w:val="4"/>
  </w:num>
  <w:num w:numId="5" w16cid:durableId="249506553">
    <w:abstractNumId w:val="7"/>
  </w:num>
  <w:num w:numId="6" w16cid:durableId="1176263149">
    <w:abstractNumId w:val="3"/>
  </w:num>
  <w:num w:numId="7" w16cid:durableId="2115856846">
    <w:abstractNumId w:val="2"/>
  </w:num>
  <w:num w:numId="8" w16cid:durableId="721178195">
    <w:abstractNumId w:val="1"/>
  </w:num>
  <w:num w:numId="9" w16cid:durableId="661205856">
    <w:abstractNumId w:val="0"/>
  </w:num>
  <w:num w:numId="10" w16cid:durableId="1806266446">
    <w:abstractNumId w:val="17"/>
  </w:num>
  <w:num w:numId="11" w16cid:durableId="34158998">
    <w:abstractNumId w:val="9"/>
  </w:num>
  <w:num w:numId="12" w16cid:durableId="443118483">
    <w:abstractNumId w:val="15"/>
  </w:num>
  <w:num w:numId="13" w16cid:durableId="820460487">
    <w:abstractNumId w:val="12"/>
  </w:num>
  <w:num w:numId="14" w16cid:durableId="1807702129">
    <w:abstractNumId w:val="18"/>
  </w:num>
  <w:num w:numId="15" w16cid:durableId="55738049">
    <w:abstractNumId w:val="10"/>
  </w:num>
  <w:num w:numId="16" w16cid:durableId="2078361899">
    <w:abstractNumId w:val="19"/>
  </w:num>
  <w:num w:numId="17" w16cid:durableId="1241403070">
    <w:abstractNumId w:val="11"/>
  </w:num>
  <w:num w:numId="18" w16cid:durableId="1812750719">
    <w:abstractNumId w:val="13"/>
  </w:num>
  <w:num w:numId="19" w16cid:durableId="282074950">
    <w:abstractNumId w:val="22"/>
  </w:num>
  <w:num w:numId="20" w16cid:durableId="2043432906">
    <w:abstractNumId w:val="21"/>
  </w:num>
  <w:num w:numId="21" w16cid:durableId="1390223749">
    <w:abstractNumId w:val="14"/>
  </w:num>
  <w:num w:numId="22" w16cid:durableId="1155800530">
    <w:abstractNumId w:val="20"/>
  </w:num>
  <w:num w:numId="23" w16cid:durableId="601450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0AB5"/>
    <w:rsid w:val="00060F07"/>
    <w:rsid w:val="00074E74"/>
    <w:rsid w:val="000849DB"/>
    <w:rsid w:val="0015074B"/>
    <w:rsid w:val="0017133C"/>
    <w:rsid w:val="00204F71"/>
    <w:rsid w:val="00262616"/>
    <w:rsid w:val="0029639D"/>
    <w:rsid w:val="002B4183"/>
    <w:rsid w:val="00315D6B"/>
    <w:rsid w:val="00326F90"/>
    <w:rsid w:val="004719D7"/>
    <w:rsid w:val="00495FF0"/>
    <w:rsid w:val="004A7D38"/>
    <w:rsid w:val="00585851"/>
    <w:rsid w:val="005A112C"/>
    <w:rsid w:val="00616768"/>
    <w:rsid w:val="006E55DE"/>
    <w:rsid w:val="00750283"/>
    <w:rsid w:val="007E32A6"/>
    <w:rsid w:val="008C14AB"/>
    <w:rsid w:val="008C2F97"/>
    <w:rsid w:val="008C763D"/>
    <w:rsid w:val="0097219A"/>
    <w:rsid w:val="00AA1D8D"/>
    <w:rsid w:val="00AB6801"/>
    <w:rsid w:val="00B4687C"/>
    <w:rsid w:val="00B47730"/>
    <w:rsid w:val="00CB0664"/>
    <w:rsid w:val="00CD23E6"/>
    <w:rsid w:val="00D171DC"/>
    <w:rsid w:val="00D50701"/>
    <w:rsid w:val="00EF069A"/>
    <w:rsid w:val="00F727E5"/>
    <w:rsid w:val="00FC693F"/>
    <w:rsid w:val="00FD4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C913F5"/>
  <w14:defaultImageDpi w14:val="300"/>
  <w15:docId w15:val="{AA618133-7023-DB4E-A7DF-BD6F3B91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DB"/>
  </w:style>
  <w:style w:type="paragraph" w:styleId="Heading1">
    <w:name w:val="heading 1"/>
    <w:basedOn w:val="Normal"/>
    <w:next w:val="Normal"/>
    <w:link w:val="Heading1Char"/>
    <w:uiPriority w:val="9"/>
    <w:qFormat/>
    <w:rsid w:val="000849DB"/>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0849DB"/>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0849DB"/>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0849DB"/>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0849DB"/>
    <w:pPr>
      <w:spacing w:before="200" w:after="0"/>
      <w:jc w:val="left"/>
      <w:outlineLvl w:val="4"/>
    </w:pPr>
    <w:rPr>
      <w:smallCaps/>
      <w:color w:val="858585" w:themeColor="accent2" w:themeShade="BF"/>
      <w:spacing w:val="10"/>
      <w:sz w:val="22"/>
      <w:szCs w:val="26"/>
    </w:rPr>
  </w:style>
  <w:style w:type="paragraph" w:styleId="Heading6">
    <w:name w:val="heading 6"/>
    <w:basedOn w:val="Normal"/>
    <w:next w:val="Normal"/>
    <w:link w:val="Heading6Char"/>
    <w:uiPriority w:val="9"/>
    <w:semiHidden/>
    <w:unhideWhenUsed/>
    <w:qFormat/>
    <w:rsid w:val="000849DB"/>
    <w:pPr>
      <w:spacing w:after="0"/>
      <w:jc w:val="left"/>
      <w:outlineLvl w:val="5"/>
    </w:pPr>
    <w:rPr>
      <w:smallCaps/>
      <w:color w:val="B2B2B2" w:themeColor="accent2"/>
      <w:spacing w:val="5"/>
      <w:sz w:val="22"/>
    </w:rPr>
  </w:style>
  <w:style w:type="paragraph" w:styleId="Heading7">
    <w:name w:val="heading 7"/>
    <w:basedOn w:val="Normal"/>
    <w:next w:val="Normal"/>
    <w:link w:val="Heading7Char"/>
    <w:uiPriority w:val="9"/>
    <w:semiHidden/>
    <w:unhideWhenUsed/>
    <w:qFormat/>
    <w:rsid w:val="000849DB"/>
    <w:pPr>
      <w:spacing w:after="0"/>
      <w:jc w:val="left"/>
      <w:outlineLvl w:val="6"/>
    </w:pPr>
    <w:rPr>
      <w:b/>
      <w:smallCaps/>
      <w:color w:val="B2B2B2" w:themeColor="accent2"/>
      <w:spacing w:val="10"/>
    </w:rPr>
  </w:style>
  <w:style w:type="paragraph" w:styleId="Heading8">
    <w:name w:val="heading 8"/>
    <w:basedOn w:val="Normal"/>
    <w:next w:val="Normal"/>
    <w:link w:val="Heading8Char"/>
    <w:uiPriority w:val="9"/>
    <w:semiHidden/>
    <w:unhideWhenUsed/>
    <w:qFormat/>
    <w:rsid w:val="000849DB"/>
    <w:pPr>
      <w:spacing w:after="0"/>
      <w:jc w:val="left"/>
      <w:outlineLvl w:val="7"/>
    </w:pPr>
    <w:rPr>
      <w:b/>
      <w:i/>
      <w:smallCaps/>
      <w:color w:val="858585" w:themeColor="accent2" w:themeShade="BF"/>
    </w:rPr>
  </w:style>
  <w:style w:type="paragraph" w:styleId="Heading9">
    <w:name w:val="heading 9"/>
    <w:basedOn w:val="Normal"/>
    <w:next w:val="Normal"/>
    <w:link w:val="Heading9Char"/>
    <w:uiPriority w:val="9"/>
    <w:semiHidden/>
    <w:unhideWhenUsed/>
    <w:qFormat/>
    <w:rsid w:val="000849DB"/>
    <w:pPr>
      <w:spacing w:after="0"/>
      <w:jc w:val="left"/>
      <w:outlineLvl w:val="8"/>
    </w:pPr>
    <w:rPr>
      <w:b/>
      <w:i/>
      <w:smallCaps/>
      <w:color w:val="585858"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basedOn w:val="Normal"/>
    <w:link w:val="NoSpacingChar"/>
    <w:uiPriority w:val="1"/>
    <w:qFormat/>
    <w:rsid w:val="000849DB"/>
    <w:pPr>
      <w:spacing w:after="0" w:line="240" w:lineRule="auto"/>
    </w:pPr>
  </w:style>
  <w:style w:type="character" w:customStyle="1" w:styleId="Heading1Char">
    <w:name w:val="Heading 1 Char"/>
    <w:basedOn w:val="DefaultParagraphFont"/>
    <w:link w:val="Heading1"/>
    <w:uiPriority w:val="9"/>
    <w:rsid w:val="000849DB"/>
    <w:rPr>
      <w:smallCaps/>
      <w:spacing w:val="5"/>
      <w:sz w:val="32"/>
      <w:szCs w:val="32"/>
    </w:rPr>
  </w:style>
  <w:style w:type="character" w:customStyle="1" w:styleId="Heading2Char">
    <w:name w:val="Heading 2 Char"/>
    <w:basedOn w:val="DefaultParagraphFont"/>
    <w:link w:val="Heading2"/>
    <w:uiPriority w:val="9"/>
    <w:rsid w:val="000849DB"/>
    <w:rPr>
      <w:smallCaps/>
      <w:spacing w:val="5"/>
      <w:sz w:val="28"/>
      <w:szCs w:val="28"/>
    </w:rPr>
  </w:style>
  <w:style w:type="character" w:customStyle="1" w:styleId="Heading3Char">
    <w:name w:val="Heading 3 Char"/>
    <w:basedOn w:val="DefaultParagraphFont"/>
    <w:link w:val="Heading3"/>
    <w:uiPriority w:val="9"/>
    <w:rsid w:val="000849DB"/>
    <w:rPr>
      <w:smallCaps/>
      <w:spacing w:val="5"/>
      <w:sz w:val="24"/>
      <w:szCs w:val="24"/>
    </w:rPr>
  </w:style>
  <w:style w:type="paragraph" w:styleId="Title">
    <w:name w:val="Title"/>
    <w:basedOn w:val="Normal"/>
    <w:next w:val="Normal"/>
    <w:link w:val="TitleChar"/>
    <w:uiPriority w:val="10"/>
    <w:qFormat/>
    <w:rsid w:val="000849DB"/>
    <w:pPr>
      <w:pBdr>
        <w:top w:val="single" w:sz="12" w:space="1" w:color="B2B2B2"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0849DB"/>
    <w:rPr>
      <w:smallCaps/>
      <w:sz w:val="48"/>
      <w:szCs w:val="48"/>
    </w:rPr>
  </w:style>
  <w:style w:type="paragraph" w:styleId="Subtitle">
    <w:name w:val="Subtitle"/>
    <w:basedOn w:val="Normal"/>
    <w:next w:val="Normal"/>
    <w:link w:val="SubtitleChar"/>
    <w:uiPriority w:val="11"/>
    <w:qFormat/>
    <w:rsid w:val="000849DB"/>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0849DB"/>
    <w:rPr>
      <w:rFonts w:asciiTheme="majorHAnsi" w:eastAsiaTheme="majorEastAsia" w:hAnsiTheme="majorHAnsi" w:cstheme="majorBidi"/>
      <w:szCs w:val="22"/>
    </w:rPr>
  </w:style>
  <w:style w:type="paragraph" w:styleId="ListParagraph">
    <w:name w:val="List Paragraph"/>
    <w:basedOn w:val="Normal"/>
    <w:uiPriority w:val="34"/>
    <w:qFormat/>
    <w:rsid w:val="000849DB"/>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0849DB"/>
    <w:rPr>
      <w:i/>
    </w:rPr>
  </w:style>
  <w:style w:type="character" w:customStyle="1" w:styleId="QuoteChar">
    <w:name w:val="Quote Char"/>
    <w:basedOn w:val="DefaultParagraphFont"/>
    <w:link w:val="Quote"/>
    <w:uiPriority w:val="29"/>
    <w:rsid w:val="000849DB"/>
    <w:rPr>
      <w:i/>
    </w:rPr>
  </w:style>
  <w:style w:type="character" w:customStyle="1" w:styleId="Heading4Char">
    <w:name w:val="Heading 4 Char"/>
    <w:basedOn w:val="DefaultParagraphFont"/>
    <w:link w:val="Heading4"/>
    <w:uiPriority w:val="9"/>
    <w:semiHidden/>
    <w:rsid w:val="000849DB"/>
    <w:rPr>
      <w:smallCaps/>
      <w:spacing w:val="10"/>
      <w:sz w:val="22"/>
      <w:szCs w:val="22"/>
    </w:rPr>
  </w:style>
  <w:style w:type="character" w:customStyle="1" w:styleId="Heading5Char">
    <w:name w:val="Heading 5 Char"/>
    <w:basedOn w:val="DefaultParagraphFont"/>
    <w:link w:val="Heading5"/>
    <w:uiPriority w:val="9"/>
    <w:semiHidden/>
    <w:rsid w:val="000849DB"/>
    <w:rPr>
      <w:smallCaps/>
      <w:color w:val="858585" w:themeColor="accent2" w:themeShade="BF"/>
      <w:spacing w:val="10"/>
      <w:sz w:val="22"/>
      <w:szCs w:val="26"/>
    </w:rPr>
  </w:style>
  <w:style w:type="character" w:customStyle="1" w:styleId="Heading6Char">
    <w:name w:val="Heading 6 Char"/>
    <w:basedOn w:val="DefaultParagraphFont"/>
    <w:link w:val="Heading6"/>
    <w:uiPriority w:val="9"/>
    <w:semiHidden/>
    <w:rsid w:val="000849DB"/>
    <w:rPr>
      <w:smallCaps/>
      <w:color w:val="B2B2B2" w:themeColor="accent2"/>
      <w:spacing w:val="5"/>
      <w:sz w:val="22"/>
    </w:rPr>
  </w:style>
  <w:style w:type="character" w:customStyle="1" w:styleId="Heading7Char">
    <w:name w:val="Heading 7 Char"/>
    <w:basedOn w:val="DefaultParagraphFont"/>
    <w:link w:val="Heading7"/>
    <w:uiPriority w:val="9"/>
    <w:semiHidden/>
    <w:rsid w:val="000849DB"/>
    <w:rPr>
      <w:b/>
      <w:smallCaps/>
      <w:color w:val="B2B2B2" w:themeColor="accent2"/>
      <w:spacing w:val="10"/>
    </w:rPr>
  </w:style>
  <w:style w:type="character" w:customStyle="1" w:styleId="Heading8Char">
    <w:name w:val="Heading 8 Char"/>
    <w:basedOn w:val="DefaultParagraphFont"/>
    <w:link w:val="Heading8"/>
    <w:uiPriority w:val="9"/>
    <w:semiHidden/>
    <w:rsid w:val="000849DB"/>
    <w:rPr>
      <w:b/>
      <w:i/>
      <w:smallCaps/>
      <w:color w:val="858585" w:themeColor="accent2" w:themeShade="BF"/>
    </w:rPr>
  </w:style>
  <w:style w:type="character" w:customStyle="1" w:styleId="Heading9Char">
    <w:name w:val="Heading 9 Char"/>
    <w:basedOn w:val="DefaultParagraphFont"/>
    <w:link w:val="Heading9"/>
    <w:uiPriority w:val="9"/>
    <w:semiHidden/>
    <w:rsid w:val="000849DB"/>
    <w:rPr>
      <w:b/>
      <w:i/>
      <w:smallCaps/>
      <w:color w:val="585858" w:themeColor="accent2" w:themeShade="7F"/>
    </w:rPr>
  </w:style>
  <w:style w:type="paragraph" w:styleId="Caption">
    <w:name w:val="caption"/>
    <w:basedOn w:val="Normal"/>
    <w:next w:val="Normal"/>
    <w:uiPriority w:val="35"/>
    <w:semiHidden/>
    <w:unhideWhenUsed/>
    <w:qFormat/>
    <w:rsid w:val="000849DB"/>
    <w:rPr>
      <w:b/>
      <w:bCs/>
      <w:caps/>
      <w:sz w:val="16"/>
      <w:szCs w:val="18"/>
    </w:rPr>
  </w:style>
  <w:style w:type="character" w:styleId="Strong">
    <w:name w:val="Strong"/>
    <w:uiPriority w:val="22"/>
    <w:qFormat/>
    <w:rsid w:val="000849DB"/>
    <w:rPr>
      <w:b/>
      <w:color w:val="B2B2B2" w:themeColor="accent2"/>
    </w:rPr>
  </w:style>
  <w:style w:type="character" w:styleId="Emphasis">
    <w:name w:val="Emphasis"/>
    <w:uiPriority w:val="20"/>
    <w:qFormat/>
    <w:rsid w:val="000849DB"/>
    <w:rPr>
      <w:b/>
      <w:i/>
      <w:spacing w:val="10"/>
    </w:rPr>
  </w:style>
  <w:style w:type="paragraph" w:styleId="IntenseQuote">
    <w:name w:val="Intense Quote"/>
    <w:basedOn w:val="Normal"/>
    <w:next w:val="Normal"/>
    <w:link w:val="IntenseQuoteChar"/>
    <w:uiPriority w:val="30"/>
    <w:qFormat/>
    <w:rsid w:val="000849DB"/>
    <w:pPr>
      <w:pBdr>
        <w:top w:val="single" w:sz="8" w:space="10" w:color="858585" w:themeColor="accent2" w:themeShade="BF"/>
        <w:left w:val="single" w:sz="8" w:space="10" w:color="858585" w:themeColor="accent2" w:themeShade="BF"/>
        <w:bottom w:val="single" w:sz="8" w:space="10" w:color="858585" w:themeColor="accent2" w:themeShade="BF"/>
        <w:right w:val="single" w:sz="8" w:space="10" w:color="858585" w:themeColor="accent2" w:themeShade="BF"/>
      </w:pBdr>
      <w:shd w:val="clear" w:color="auto" w:fill="B2B2B2"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0849DB"/>
    <w:rPr>
      <w:b/>
      <w:i/>
      <w:color w:val="FFFFFF" w:themeColor="background1"/>
      <w:shd w:val="clear" w:color="auto" w:fill="B2B2B2" w:themeFill="accent2"/>
    </w:rPr>
  </w:style>
  <w:style w:type="character" w:styleId="SubtleEmphasis">
    <w:name w:val="Subtle Emphasis"/>
    <w:uiPriority w:val="19"/>
    <w:qFormat/>
    <w:rsid w:val="000849DB"/>
    <w:rPr>
      <w:i/>
    </w:rPr>
  </w:style>
  <w:style w:type="character" w:styleId="IntenseEmphasis">
    <w:name w:val="Intense Emphasis"/>
    <w:uiPriority w:val="21"/>
    <w:qFormat/>
    <w:rsid w:val="000849DB"/>
    <w:rPr>
      <w:b/>
      <w:i/>
      <w:color w:val="B2B2B2" w:themeColor="accent2"/>
      <w:spacing w:val="10"/>
    </w:rPr>
  </w:style>
  <w:style w:type="character" w:styleId="SubtleReference">
    <w:name w:val="Subtle Reference"/>
    <w:uiPriority w:val="31"/>
    <w:qFormat/>
    <w:rsid w:val="000849DB"/>
    <w:rPr>
      <w:b/>
    </w:rPr>
  </w:style>
  <w:style w:type="character" w:styleId="IntenseReference">
    <w:name w:val="Intense Reference"/>
    <w:uiPriority w:val="32"/>
    <w:qFormat/>
    <w:rsid w:val="000849DB"/>
    <w:rPr>
      <w:b/>
      <w:bCs/>
      <w:smallCaps/>
      <w:spacing w:val="5"/>
      <w:sz w:val="22"/>
      <w:szCs w:val="22"/>
      <w:u w:val="single"/>
    </w:rPr>
  </w:style>
  <w:style w:type="character" w:styleId="BookTitle">
    <w:name w:val="Book Title"/>
    <w:uiPriority w:val="33"/>
    <w:qFormat/>
    <w:rsid w:val="000849D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0849DB"/>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rsid w:val="00FC693F"/>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rsid w:val="00FC693F"/>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rsid w:val="00FC693F"/>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rsid w:val="00FC693F"/>
    <w:pPr>
      <w:spacing w:after="0"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rsid w:val="00FC693F"/>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character" w:styleId="Hyperlink">
    <w:name w:val="Hyperlink"/>
    <w:basedOn w:val="DefaultParagraphFont"/>
    <w:uiPriority w:val="99"/>
    <w:unhideWhenUsed/>
    <w:rsid w:val="004719D7"/>
    <w:rPr>
      <w:color w:val="5F5F5F" w:themeColor="hyperlink"/>
      <w:u w:val="single"/>
    </w:rPr>
  </w:style>
  <w:style w:type="character" w:styleId="UnresolvedMention">
    <w:name w:val="Unresolved Mention"/>
    <w:basedOn w:val="DefaultParagraphFont"/>
    <w:uiPriority w:val="99"/>
    <w:semiHidden/>
    <w:unhideWhenUsed/>
    <w:rsid w:val="004719D7"/>
    <w:rPr>
      <w:color w:val="605E5C"/>
      <w:shd w:val="clear" w:color="auto" w:fill="E1DFDD"/>
    </w:rPr>
  </w:style>
  <w:style w:type="character" w:styleId="FollowedHyperlink">
    <w:name w:val="FollowedHyperlink"/>
    <w:basedOn w:val="DefaultParagraphFont"/>
    <w:uiPriority w:val="99"/>
    <w:semiHidden/>
    <w:unhideWhenUsed/>
    <w:rsid w:val="007E32A6"/>
    <w:rPr>
      <w:color w:val="919191" w:themeColor="followedHyperlink"/>
      <w:u w:val="single"/>
    </w:rPr>
  </w:style>
  <w:style w:type="character" w:customStyle="1" w:styleId="NoSpacingChar">
    <w:name w:val="No Spacing Char"/>
    <w:basedOn w:val="DefaultParagraphFont"/>
    <w:link w:val="NoSpacing"/>
    <w:uiPriority w:val="1"/>
    <w:rsid w:val="000849DB"/>
  </w:style>
  <w:style w:type="paragraph" w:customStyle="1" w:styleId="PersonalName">
    <w:name w:val="Personal Name"/>
    <w:basedOn w:val="Title"/>
    <w:rsid w:val="002B4183"/>
    <w:rPr>
      <w:b/>
      <w: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41011">
      <w:bodyDiv w:val="1"/>
      <w:marLeft w:val="0"/>
      <w:marRight w:val="0"/>
      <w:marTop w:val="0"/>
      <w:marBottom w:val="0"/>
      <w:divBdr>
        <w:top w:val="none" w:sz="0" w:space="0" w:color="auto"/>
        <w:left w:val="none" w:sz="0" w:space="0" w:color="auto"/>
        <w:bottom w:val="none" w:sz="0" w:space="0" w:color="auto"/>
        <w:right w:val="none" w:sz="0" w:space="0" w:color="auto"/>
      </w:divBdr>
    </w:div>
    <w:div w:id="192764463">
      <w:bodyDiv w:val="1"/>
      <w:marLeft w:val="0"/>
      <w:marRight w:val="0"/>
      <w:marTop w:val="0"/>
      <w:marBottom w:val="0"/>
      <w:divBdr>
        <w:top w:val="none" w:sz="0" w:space="0" w:color="auto"/>
        <w:left w:val="none" w:sz="0" w:space="0" w:color="auto"/>
        <w:bottom w:val="none" w:sz="0" w:space="0" w:color="auto"/>
        <w:right w:val="none" w:sz="0" w:space="0" w:color="auto"/>
      </w:divBdr>
      <w:divsChild>
        <w:div w:id="332531970">
          <w:marLeft w:val="0"/>
          <w:marRight w:val="0"/>
          <w:marTop w:val="0"/>
          <w:marBottom w:val="0"/>
          <w:divBdr>
            <w:top w:val="none" w:sz="0" w:space="0" w:color="auto"/>
            <w:left w:val="none" w:sz="0" w:space="0" w:color="auto"/>
            <w:bottom w:val="none" w:sz="0" w:space="0" w:color="auto"/>
            <w:right w:val="none" w:sz="0" w:space="0" w:color="auto"/>
          </w:divBdr>
          <w:divsChild>
            <w:div w:id="1650017919">
              <w:marLeft w:val="0"/>
              <w:marRight w:val="0"/>
              <w:marTop w:val="0"/>
              <w:marBottom w:val="0"/>
              <w:divBdr>
                <w:top w:val="none" w:sz="0" w:space="0" w:color="auto"/>
                <w:left w:val="none" w:sz="0" w:space="0" w:color="auto"/>
                <w:bottom w:val="none" w:sz="0" w:space="0" w:color="auto"/>
                <w:right w:val="none" w:sz="0" w:space="0" w:color="auto"/>
              </w:divBdr>
              <w:divsChild>
                <w:div w:id="15861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73412">
      <w:bodyDiv w:val="1"/>
      <w:marLeft w:val="0"/>
      <w:marRight w:val="0"/>
      <w:marTop w:val="0"/>
      <w:marBottom w:val="0"/>
      <w:divBdr>
        <w:top w:val="none" w:sz="0" w:space="0" w:color="auto"/>
        <w:left w:val="none" w:sz="0" w:space="0" w:color="auto"/>
        <w:bottom w:val="none" w:sz="0" w:space="0" w:color="auto"/>
        <w:right w:val="none" w:sz="0" w:space="0" w:color="auto"/>
      </w:divBdr>
      <w:divsChild>
        <w:div w:id="95446340">
          <w:marLeft w:val="0"/>
          <w:marRight w:val="0"/>
          <w:marTop w:val="0"/>
          <w:marBottom w:val="0"/>
          <w:divBdr>
            <w:top w:val="none" w:sz="0" w:space="0" w:color="auto"/>
            <w:left w:val="none" w:sz="0" w:space="0" w:color="auto"/>
            <w:bottom w:val="none" w:sz="0" w:space="0" w:color="auto"/>
            <w:right w:val="none" w:sz="0" w:space="0" w:color="auto"/>
          </w:divBdr>
          <w:divsChild>
            <w:div w:id="1855923810">
              <w:marLeft w:val="0"/>
              <w:marRight w:val="0"/>
              <w:marTop w:val="0"/>
              <w:marBottom w:val="0"/>
              <w:divBdr>
                <w:top w:val="none" w:sz="0" w:space="0" w:color="auto"/>
                <w:left w:val="none" w:sz="0" w:space="0" w:color="auto"/>
                <w:bottom w:val="none" w:sz="0" w:space="0" w:color="auto"/>
                <w:right w:val="none" w:sz="0" w:space="0" w:color="auto"/>
              </w:divBdr>
              <w:divsChild>
                <w:div w:id="13209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485714">
      <w:bodyDiv w:val="1"/>
      <w:marLeft w:val="0"/>
      <w:marRight w:val="0"/>
      <w:marTop w:val="0"/>
      <w:marBottom w:val="0"/>
      <w:divBdr>
        <w:top w:val="none" w:sz="0" w:space="0" w:color="auto"/>
        <w:left w:val="none" w:sz="0" w:space="0" w:color="auto"/>
        <w:bottom w:val="none" w:sz="0" w:space="0" w:color="auto"/>
        <w:right w:val="none" w:sz="0" w:space="0" w:color="auto"/>
      </w:divBdr>
      <w:divsChild>
        <w:div w:id="1129008694">
          <w:marLeft w:val="0"/>
          <w:marRight w:val="0"/>
          <w:marTop w:val="0"/>
          <w:marBottom w:val="0"/>
          <w:divBdr>
            <w:top w:val="none" w:sz="0" w:space="0" w:color="auto"/>
            <w:left w:val="none" w:sz="0" w:space="0" w:color="auto"/>
            <w:bottom w:val="none" w:sz="0" w:space="0" w:color="auto"/>
            <w:right w:val="none" w:sz="0" w:space="0" w:color="auto"/>
          </w:divBdr>
          <w:divsChild>
            <w:div w:id="1520045869">
              <w:marLeft w:val="0"/>
              <w:marRight w:val="0"/>
              <w:marTop w:val="0"/>
              <w:marBottom w:val="0"/>
              <w:divBdr>
                <w:top w:val="none" w:sz="0" w:space="0" w:color="auto"/>
                <w:left w:val="none" w:sz="0" w:space="0" w:color="auto"/>
                <w:bottom w:val="none" w:sz="0" w:space="0" w:color="auto"/>
                <w:right w:val="none" w:sz="0" w:space="0" w:color="auto"/>
              </w:divBdr>
              <w:divsChild>
                <w:div w:id="1635284819">
                  <w:marLeft w:val="0"/>
                  <w:marRight w:val="0"/>
                  <w:marTop w:val="0"/>
                  <w:marBottom w:val="0"/>
                  <w:divBdr>
                    <w:top w:val="none" w:sz="0" w:space="0" w:color="auto"/>
                    <w:left w:val="none" w:sz="0" w:space="0" w:color="auto"/>
                    <w:bottom w:val="none" w:sz="0" w:space="0" w:color="auto"/>
                    <w:right w:val="none" w:sz="0" w:space="0" w:color="auto"/>
                  </w:divBdr>
                  <w:divsChild>
                    <w:div w:id="171146164">
                      <w:marLeft w:val="0"/>
                      <w:marRight w:val="0"/>
                      <w:marTop w:val="0"/>
                      <w:marBottom w:val="0"/>
                      <w:divBdr>
                        <w:top w:val="none" w:sz="0" w:space="0" w:color="auto"/>
                        <w:left w:val="none" w:sz="0" w:space="0" w:color="auto"/>
                        <w:bottom w:val="none" w:sz="0" w:space="0" w:color="auto"/>
                        <w:right w:val="none" w:sz="0" w:space="0" w:color="auto"/>
                      </w:divBdr>
                      <w:divsChild>
                        <w:div w:id="1879662212">
                          <w:marLeft w:val="0"/>
                          <w:marRight w:val="0"/>
                          <w:marTop w:val="0"/>
                          <w:marBottom w:val="0"/>
                          <w:divBdr>
                            <w:top w:val="none" w:sz="0" w:space="0" w:color="auto"/>
                            <w:left w:val="none" w:sz="0" w:space="0" w:color="auto"/>
                            <w:bottom w:val="none" w:sz="0" w:space="0" w:color="auto"/>
                            <w:right w:val="none" w:sz="0" w:space="0" w:color="auto"/>
                          </w:divBdr>
                          <w:divsChild>
                            <w:div w:id="11909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626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harm-eu.eu/saskia-stevens-wins-charm-eu-open-science-recognition-awar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oe.f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Julia Bend</cp:lastModifiedBy>
  <cp:revision>3</cp:revision>
  <cp:lastPrinted>2024-10-23T08:10:00Z</cp:lastPrinted>
  <dcterms:created xsi:type="dcterms:W3CDTF">2025-01-07T11:19:00Z</dcterms:created>
  <dcterms:modified xsi:type="dcterms:W3CDTF">2025-01-07T11:21:00Z</dcterms:modified>
  <cp:category/>
</cp:coreProperties>
</file>